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ROOFER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Repairs roofs, gutters, downspouts, and flashing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care and operation of vehicle, tools, and equipment assigned to roofer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Fills out withdrawals on all materials used from stock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Writes work orders on all work performed by roofer and assigned helper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Assumes responsibility for personal safety and the safety of others regarding the assigned job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