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MEDIA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videotape library procedures and ships and receives video recordings to and from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audiovisual issues to department staff to ensure efficient operations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audiovisual technical support for meetings and inspects outgoing and incoming equipment for damages and malfunctions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original media material and duplicates copyright cleared media material in various formats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necessary supply inventory including parts and other supplies and orders according to established department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up-to-date inventory and maintenance checks of all department audiovisual equipment and media including product life cycling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Demonstrates the operation of a broad range of audiovisual equipment including projectors, interactive whiteboards, analog and digital cameras and microphones for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production of a wide variety of computer graphics and audio/video services to facilitate instruction and professional development initiatives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library media specialists with interfacing computer and audio/video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Evaluates staff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