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AIDE SUPPORT SERVICES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cleaning, scraping, washing, mopping, dusting and emptying trash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opening, stamping, assembling, collating, and stapling materials of all kinds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shoveling, raking, picking up, and sweeping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stocking, counting, sorting and preparing materials for use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Delivers messages and materials as requested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simple, routine equipment and machines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