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w:body>
    <w:tbl>
      <w:tblPr>
        <w:tblCellMar>
          <w:top w:w="0" w:type="dxa"/>
          <w:left w:w="0" w:type="dxa"/>
          <w:bottom w:w="0" w:type="dxa"/>
          <w:right w:w="0" w:type="dxa"/>
        </w:tblCellMar>
        <w:tblPr>
          <w:tblLayout w:type="fixed"/>
        </w:tblPr>
      </w:tblPr>
      <w:tblGrid>
        <w:gridCol w:w="235"/>
        <w:gridCol w:w="3"/>
        <w:gridCol w:w="794"/>
        <w:gridCol w:w="100"/>
        <w:gridCol w:w="304"/>
        <w:gridCol w:w="60"/>
        <w:gridCol w:w="1289"/>
        <w:gridCol w:w="526"/>
        <w:gridCol w:w="440"/>
        <w:gridCol w:w="99"/>
        <w:gridCol w:w="1154"/>
        <w:gridCol w:w="79"/>
        <w:gridCol w:w="205"/>
        <w:gridCol w:w="100"/>
        <w:gridCol w:w="990"/>
        <w:gridCol w:w="99"/>
        <w:gridCol w:w="656"/>
        <w:gridCol w:w="891"/>
        <w:gridCol w:w="77"/>
        <w:gridCol w:w="17"/>
        <w:gridCol w:w="285"/>
        <w:gridCol w:w="445"/>
        <w:gridCol w:w="94"/>
        <w:gridCol w:w="2087"/>
        <w:gridCol w:w="85"/>
        <w:gridCol w:w="118"/>
        <w:gridCol w:w="60"/>
      </w:tblGrid>
      <w:tr>
        <w:trPr>
          <w:trHeight w:val="1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6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CellMar>
                <w:top w:w="0" w:type="dxa"/>
                <w:left w:w="0" w:type="dxa"/>
                <w:bottom w:w="0" w:type="dxa"/>
                <w:right w:w="0" w:type="dxa"/>
              </w:tblCellMar>
            </w:tblPr>
            <w:tblGrid>
              <w:gridCol w:w="3989"/>
            </w:tblGrid>
            <w:tr>
              <w:trPr>
                <w:trHeight w:val="282" w:hRule="atLeast"/>
              </w:trPr>
              <w:tc>
                <w:tcPr>
                  <w:tcW w:w="398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Type of Evaluation</w:t>
                  </w: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94"/>
              <w:gridCol w:w="645"/>
              <w:gridCol w:w="195"/>
              <w:gridCol w:w="2715"/>
              <w:gridCol w:w="239"/>
            </w:tblGrid>
            <w:tr>
              <w:trPr>
                <w:trHeight w:val="159" w:hRule="atLeast"/>
              </w:trPr>
              <w:tc>
                <w:tcPr>
                  <w:tcW w:w="194" w:type="dxa"/>
                  <w:tcBorders>
                    <w:top w:val="single" w:color="000000" w:sz="7"/>
                    <w:left w:val="single" w:color="000000" w:sz="7"/>
                  </w:tcBorders>
                </w:tcPr>
                <w:p>
                  <w:pPr>
                    <w:pStyle w:val="EmptyCellLayoutStyle"/>
                    <w:spacing w:after="0" w:line="240" w:lineRule="auto"/>
                  </w:pPr>
                </w:p>
              </w:tc>
              <w:tc>
                <w:tcPr>
                  <w:tcW w:w="645" w:type="dxa"/>
                  <w:tcBorders>
                    <w:top w:val="single" w:color="000000" w:sz="7"/>
                  </w:tcBorders>
                </w:tcPr>
                <w:p>
                  <w:pPr>
                    <w:pStyle w:val="EmptyCellLayoutStyle"/>
                    <w:spacing w:after="0" w:line="240" w:lineRule="auto"/>
                  </w:pPr>
                </w:p>
              </w:tc>
              <w:tc>
                <w:tcPr>
                  <w:tcW w:w="195" w:type="dxa"/>
                  <w:tcBorders>
                    <w:top w:val="single" w:color="000000" w:sz="7"/>
                  </w:tcBorders>
                </w:tcPr>
                <w:p>
                  <w:pPr>
                    <w:pStyle w:val="EmptyCellLayoutStyle"/>
                    <w:spacing w:after="0" w:line="240" w:lineRule="auto"/>
                  </w:pPr>
                </w:p>
              </w:tc>
              <w:tc>
                <w:tcPr>
                  <w:tcW w:w="2715" w:type="dxa"/>
                  <w:tcBorders>
                    <w:top w:val="single" w:color="000000" w:sz="7"/>
                  </w:tcBorders>
                </w:tcPr>
                <w:p>
                  <w:pPr>
                    <w:pStyle w:val="EmptyCellLayoutStyle"/>
                    <w:spacing w:after="0" w:line="240" w:lineRule="auto"/>
                  </w:pPr>
                </w:p>
              </w:tc>
              <w:tc>
                <w:tcPr>
                  <w:tcW w:w="239" w:type="dxa"/>
                  <w:tcBorders>
                    <w:top w:val="single" w:color="000000" w:sz="7"/>
                    <w:right w:val="single" w:color="000000" w:sz="7"/>
                  </w:tcBorders>
                </w:tcPr>
                <w:p>
                  <w:pPr>
                    <w:pStyle w:val="EmptyCellLayoutStyle"/>
                    <w:spacing w:after="0" w:line="240" w:lineRule="auto"/>
                  </w:pPr>
                </w:p>
              </w:tc>
            </w:tr>
            <w:tr>
              <w:trPr>
                <w:trHeight w:val="5" w:hRule="atLeast"/>
              </w:trPr>
              <w:tc>
                <w:tcPr>
                  <w:tcW w:w="194" w:type="dxa"/>
                  <w:tcBorders>
                    <w:left w:val="single" w:color="000000" w:sz="7"/>
                  </w:tcBorders>
                </w:tcPr>
                <w:p>
                  <w:pPr>
                    <w:pStyle w:val="EmptyCellLayoutStyle"/>
                    <w:spacing w:after="0" w:line="240" w:lineRule="auto"/>
                  </w:pPr>
                </w:p>
              </w:tc>
              <w:tc>
                <w:tcPr>
                  <w:tcW w:w="645" w:type="dxa"/>
                </w:tcPr>
                <w:p>
                  <w:pPr>
                    <w:pStyle w:val="EmptyCellLayoutStyle"/>
                    <w:spacing w:after="0" w:line="240" w:lineRule="auto"/>
                  </w:pPr>
                </w:p>
              </w:tc>
              <w:tc>
                <w:tcPr>
                  <w:tcW w:w="195" w:type="dxa"/>
                </w:tcPr>
                <w:p>
                  <w:pPr>
                    <w:pStyle w:val="EmptyCellLayoutStyle"/>
                    <w:spacing w:after="0" w:line="240" w:lineRule="auto"/>
                  </w:pPr>
                </w:p>
              </w:tc>
              <w:tc>
                <w:tcPr>
                  <w:tcW w:w="2715" w:type="dxa"/>
                  <w:vMerge w:val="restart"/>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Evaluation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399" w:hRule="atLeast"/>
              </w:trPr>
              <w:tc>
                <w:tcPr>
                  <w:tcW w:w="194" w:type="dxa"/>
                  <w:tcBorders>
                    <w:left w:val="single" w:color="000000" w:sz="7"/>
                  </w:tcBorders>
                </w:tcPr>
                <w:p>
                  <w:pPr>
                    <w:pStyle w:val="EmptyCellLayoutStyle"/>
                    <w:spacing w:after="0" w:line="240" w:lineRule="auto"/>
                  </w:pPr>
                </w:p>
              </w:tc>
              <w:tc>
                <w:tcPr>
                  <w:tcW w:w="645" w:type="dxa"/>
                  <w:v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42"/>
                    <w:gridCol w:w="6"/>
                    <w:gridCol w:w="505"/>
                    <w:gridCol w:w="84"/>
                  </w:tblGrid>
                  <w:tr>
                    <w:trPr>
                      <w:trHeight w:val="42"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5"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2"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9"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103" w:hRule="atLeast"/>
                    </w:trPr>
                    <w:tc>
                      <w:tcPr>
                        <w:tcW w:w="42" w:type="dxa"/>
                        <w:tcBorders>
                          <w:left w:val="single" w:color="000000" w:sz="7"/>
                          <w:bottom w:val="single" w:color="000000" w:sz="7"/>
                        </w:tcBorders>
                      </w:tcPr>
                      <w:p>
                        <w:pPr>
                          <w:pStyle w:val="EmptyCellLayoutStyle"/>
                          <w:spacing w:after="0" w:line="240" w:lineRule="auto"/>
                        </w:pPr>
                      </w:p>
                    </w:tc>
                    <w:tc>
                      <w:tcPr>
                        <w:tcW w:w="6" w:type="dxa"/>
                        <w:tcBorders>
                          <w:bottom w:val="single" w:color="000000" w:sz="7"/>
                        </w:tcBorders>
                      </w:tcPr>
                      <w:p>
                        <w:pPr>
                          <w:pStyle w:val="EmptyCellLayoutStyle"/>
                          <w:spacing w:after="0" w:line="240" w:lineRule="auto"/>
                        </w:pPr>
                      </w:p>
                    </w:tc>
                    <w:tc>
                      <w:tcPr>
                        <w:tcW w:w="505" w:type="dxa"/>
                        <w:tcBorders>
                          <w:bottom w:val="single" w:color="000000" w:sz="7"/>
                        </w:tcBorders>
                      </w:tcPr>
                      <w:p>
                        <w:pPr>
                          <w:pStyle w:val="EmptyCellLayoutStyle"/>
                          <w:spacing w:after="0" w:line="240" w:lineRule="auto"/>
                        </w:pPr>
                      </w:p>
                    </w:tc>
                    <w:tc>
                      <w:tcPr>
                        <w:tcW w:w="84"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c>
                <w:tcPr>
                  <w:tcW w:w="2715" w:type="dxa"/>
                  <w:vMerge w:val="continue"/>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Initial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00"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Reassignment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17"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Job Performance</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56"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118" w:hRule="atLeast"/>
              </w:trPr>
              <w:tc>
                <w:tcPr>
                  <w:tcW w:w="194" w:type="dxa"/>
                  <w:tcBorders>
                    <w:left w:val="single" w:color="000000" w:sz="7"/>
                    <w:bottom w:val="single" w:color="000000" w:sz="7"/>
                  </w:tcBorders>
                </w:tcPr>
                <w:p>
                  <w:pPr>
                    <w:pStyle w:val="EmptyCellLayoutStyle"/>
                    <w:spacing w:after="0" w:line="240" w:lineRule="auto"/>
                  </w:pPr>
                </w:p>
              </w:tc>
              <w:tc>
                <w:tcPr>
                  <w:tcW w:w="645" w:type="dxa"/>
                  <w:tcBorders>
                    <w:bottom w:val="single" w:color="000000" w:sz="7"/>
                  </w:tcBorders>
                </w:tcPr>
                <w:p>
                  <w:pPr>
                    <w:pStyle w:val="EmptyCellLayoutStyle"/>
                    <w:spacing w:after="0" w:line="240" w:lineRule="auto"/>
                  </w:pPr>
                </w:p>
              </w:tc>
              <w:tc>
                <w:tcPr>
                  <w:tcW w:w="195" w:type="dxa"/>
                  <w:tcBorders>
                    <w:bottom w:val="single" w:color="000000" w:sz="7"/>
                  </w:tcBorders>
                </w:tcPr>
                <w:p>
                  <w:pPr>
                    <w:pStyle w:val="EmptyCellLayoutStyle"/>
                    <w:spacing w:after="0" w:line="240" w:lineRule="auto"/>
                  </w:pPr>
                </w:p>
              </w:tc>
              <w:tc>
                <w:tcPr>
                  <w:tcW w:w="2715" w:type="dxa"/>
                  <w:tcBorders>
                    <w:bottom w:val="single" w:color="000000" w:sz="7"/>
                  </w:tcBorders>
                </w:tcPr>
                <w:p>
                  <w:pPr>
                    <w:pStyle w:val="EmptyCellLayoutStyle"/>
                    <w:spacing w:after="0" w:line="240" w:lineRule="auto"/>
                  </w:pPr>
                </w:p>
              </w:tc>
              <w:tc>
                <w:tcPr>
                  <w:tcW w:w="239"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hMerge w:val="restart"/>
          </w:tcPr>
          <w:tbl>
            <w:tblPr>
              <w:tblCellMar>
                <w:top w:w="0" w:type="dxa"/>
                <w:left w:w="0" w:type="dxa"/>
                <w:bottom w:w="0" w:type="dxa"/>
                <w:right w:w="0" w:type="dxa"/>
              </w:tblCellMar>
            </w:tblPr>
            <w:tblGrid>
              <w:gridCol w:w="5098"/>
            </w:tblGrid>
            <w:tr>
              <w:trPr>
                <w:trHeight w:val="282" w:hRule="atLeast"/>
              </w:trPr>
              <w:tc>
                <w:tcPr>
                  <w:tcW w:w="509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JEFFERSON COUNTY PUBLIC SCHOOLS</w:t>
                  </w:r>
                </w:p>
              </w:tc>
            </w:tr>
          </w:tbl>
          <w:p>
            <w:pPr>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7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hMerge w:val="restart"/>
          </w:tcPr>
          <w:tbl>
            <w:tblPr>
              <w:tblCellMar>
                <w:top w:w="0" w:type="dxa"/>
                <w:left w:w="0" w:type="dxa"/>
                <w:bottom w:w="0" w:type="dxa"/>
                <w:right w:w="0" w:type="dxa"/>
              </w:tblCellMar>
            </w:tblPr>
            <w:tblGrid>
              <w:gridCol w:w="6165"/>
            </w:tblGrid>
            <w:tr>
              <w:trPr>
                <w:trHeight w:val="626" w:hRule="atLeast"/>
              </w:trPr>
              <w:tc>
                <w:tcPr>
                  <w:tcW w:w="616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                 </w:t>
                  </w:r>
                  <w:r>
                    <w:rPr>
                      <w:rFonts w:ascii="Arial" w:hAnsi="Arial" w:eastAsia="Arial"/>
                      <w:color w:val="000000"/>
                      <w:sz w:val="22"/>
                      <w:u w:val="single"/>
                    </w:rPr>
                    <w:t xml:space="preserve">Classified Employee Performance Evaluation</w:t>
                  </w:r>
                </w:p>
                <w:p>
                  <w:pPr>
                    <w:spacing w:after="0" w:line="240" w:lineRule="auto"/>
                    <w:ind w:left="599" w:right="42" w:hanging="599"/>
                    <w:jc w:val="center"/>
                  </w:pPr>
                  <w:r>
                    <w:rPr>
                      <w:rFonts w:ascii="Arial" w:hAnsi="Arial" w:eastAsia="Arial"/>
                      <w:color w:val="000000"/>
                      <w:sz w:val="22"/>
                    </w:rPr>
                    <w:t xml:space="preserve">        </w:t>
                  </w:r>
                  <w:r>
                    <w:rPr>
                      <w:rFonts w:ascii="Arial" w:hAnsi="Arial" w:eastAsia="Arial"/>
                      <w:color w:val="000000"/>
                      <w:sz w:val="22"/>
                      <w:u w:val="single"/>
                    </w:rPr>
                    <w:t xml:space="preserve">(Non‑Supervisory/Non‑Managerial Employees)</w:t>
                  </w:r>
                </w:p>
              </w:tc>
            </w:tr>
          </w:tbl>
          <w:p>
            <w:pPr>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vMerge w:val="restart"/>
          </w:tcPr>
          <w:p>
            <w:pPr>
              <w:pStyle w:val="EmptyCellLayoutStyle"/>
              <w:spacing w:after="0" w:line="240" w:lineRule="auto"/>
            </w:pPr>
          </w:p>
        </w:tc>
        <w:tc>
          <w:tcPr>
            <w:tcW w:w="1289" w:type="dxa"/>
            <w:hMerge w:val="continue"/>
            <w:vMerge w:val="restart"/>
          </w:tcPr>
          <w:p>
            <w:pPr>
              <w:pStyle w:val="EmptyCellLayoutStyle"/>
              <w:spacing w:after="0" w:line="240" w:lineRule="auto"/>
            </w:pPr>
          </w:p>
        </w:tc>
        <w:tc>
          <w:tcPr>
            <w:tcW w:w="526" w:type="dxa"/>
            <w:hMerge w:val="continue"/>
            <w:vMerge w:val="restart"/>
          </w:tcPr>
          <w:p>
            <w:pPr>
              <w:pStyle w:val="EmptyCellLayoutStyle"/>
              <w:spacing w:after="0" w:line="240" w:lineRule="auto"/>
            </w:pPr>
          </w:p>
        </w:tc>
        <w:tc>
          <w:tcPr>
            <w:tcW w:w="440" w:type="dxa"/>
            <w:hMerge w:val="continue"/>
            <w:vMerge w:val="restart"/>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100" w:type="dxa"/>
            <w:hMerge w:val="continue"/>
            <w:vMerge w:val="restart"/>
          </w:tcPr>
          <w:p>
            <w:pPr>
              <w:pStyle w:val="EmptyCellLayoutStyle"/>
              <w:spacing w:after="0" w:line="240" w:lineRule="auto"/>
            </w:pPr>
          </w:p>
        </w:tc>
        <w:tc>
          <w:tcPr>
            <w:tcW w:w="990" w:type="dxa"/>
            <w:hMerge w:val="continue"/>
            <w:vMerge w:val="restart"/>
          </w:tcPr>
          <w:p>
            <w:pPr>
              <w:pStyle w:val="EmptyCellLayoutStyle"/>
              <w:spacing w:after="0" w:line="240" w:lineRule="auto"/>
            </w:pPr>
          </w:p>
        </w:tc>
        <w:tc>
          <w:tcPr>
            <w:tcW w:w="99" w:type="dxa"/>
            <w:hMerge w:val="continue"/>
            <w:vMerge w:val="restart"/>
          </w:tcPr>
          <w:p>
            <w:pPr>
              <w:pStyle w:val="EmptyCellLayoutStyle"/>
              <w:spacing w:after="0" w:line="240" w:lineRule="auto"/>
            </w:pPr>
          </w:p>
        </w:tc>
        <w:tc>
          <w:tcPr>
            <w:tcW w:w="656" w:type="dxa"/>
            <w:hMerge w:val="continue"/>
            <w:vMerge w:val="restart"/>
          </w:tcPr>
          <w:p>
            <w:pPr>
              <w:pStyle w:val="EmptyCellLayoutStyle"/>
              <w:spacing w:after="0" w:line="240" w:lineRule="auto"/>
            </w:pPr>
          </w:p>
        </w:tc>
        <w:tc>
          <w:tcPr>
            <w:tcW w:w="891" w:type="dxa"/>
            <w:hMerge w:val="continue"/>
            <w:vMerge w:val="restart"/>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restart"/>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NAME:</w:t>
                  </w:r>
                </w:p>
              </w:tc>
            </w:tr>
          </w:tbl>
          <w:p>
            <w:pPr>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vMerge w:val="restart"/>
          </w:tcPr>
          <w:p>
            <w:pPr>
              <w:pStyle w:val="EmptyCellLayoutStyle"/>
              <w:spacing w:after="0" w:line="240" w:lineRule="auto"/>
            </w:pPr>
          </w:p>
        </w:tc>
        <w:tc>
          <w:tcPr>
            <w:tcW w:w="118" w:type="dxa"/>
            <w:hMerge w:val="continue"/>
            <w:vMerge w:val="restart"/>
          </w:tcPr>
          <w:p>
            <w:pPr>
              <w:pStyle w:val="EmptyCellLayoutStyle"/>
              <w:spacing w:after="0" w:line="240" w:lineRule="auto"/>
            </w:pPr>
          </w:p>
        </w:tc>
        <w:tc>
          <w:tcPr>
            <w:tcW w:w="60" w:type="dxa"/>
          </w:tcPr>
          <w:p>
            <w:pPr>
              <w:pStyle w:val="EmptyCellLayoutStyle"/>
              <w:spacing w:after="0" w:line="240" w:lineRule="auto"/>
            </w:pPr>
          </w:p>
        </w:tc>
      </w:tr>
      <w:tr>
        <w:trPr>
          <w:trHeight w:val="34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continue"/>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vMerge w:val="restart"/>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LOCATION:</w:t>
                  </w:r>
                </w:p>
              </w:tc>
            </w:tr>
          </w:tbl>
          <w:p>
            <w:pPr>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hMerge w:val="restart"/>
            <w:vMerge w:val="restart"/>
          </w:tcPr>
          <w:tbl>
            <w:tblPr>
              <w:tblCellMar>
                <w:top w:w="0" w:type="dxa"/>
                <w:left w:w="0" w:type="dxa"/>
                <w:bottom w:w="0" w:type="dxa"/>
                <w:right w:w="0" w:type="dxa"/>
              </w:tblCellMar>
            </w:tblPr>
            <w:tblGrid>
              <w:gridCol w:w="748"/>
            </w:tblGrid>
            <w:tr>
              <w:trPr>
                <w:trHeight w:val="282" w:hRule="atLeast"/>
              </w:trPr>
              <w:tc>
                <w:tcPr>
                  <w:tcW w:w="74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285" w:type="dxa"/>
            <w:hMerge w:val="continue"/>
            <w:vMerge w:val="restart"/>
          </w:tcPr>
          <w:p>
            <w:pPr>
              <w:pStyle w:val="EmptyCellLayoutStyle"/>
              <w:spacing w:after="0" w:line="240" w:lineRule="auto"/>
            </w:pPr>
          </w:p>
        </w:tc>
        <w:tc>
          <w:tcPr>
            <w:tcW w:w="445" w:type="dxa"/>
            <w:hMerge w:val="continue"/>
            <w:vMerge w:val="restart"/>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continue"/>
          </w:tcPr>
          <w:p>
            <w:pPr>
              <w:pStyle w:val="EmptyCellLayoutStyle"/>
              <w:spacing w:after="0" w:line="240" w:lineRule="auto"/>
            </w:pPr>
          </w:p>
        </w:tc>
        <w:tc>
          <w:tcPr>
            <w:tcW w:w="85" w:type="dxa"/>
            <w:hMerge w:val="continue"/>
            <w:vMerge w:val="continue"/>
          </w:tcPr>
          <w:p>
            <w:pPr>
              <w:pStyle w:val="EmptyCellLayoutStyle"/>
              <w:spacing w:after="0" w:line="240" w:lineRule="auto"/>
            </w:pPr>
          </w:p>
        </w:tc>
        <w:tc>
          <w:tcPr>
            <w:tcW w:w="118" w:type="dxa"/>
            <w:hMerge w:val="continue"/>
            <w:vMerge w:val="continue"/>
          </w:tcPr>
          <w:p>
            <w:pPr>
              <w:pStyle w:val="EmptyCellLayoutStyle"/>
              <w:spacing w:after="0" w:line="240" w:lineRule="auto"/>
            </w:pPr>
          </w:p>
        </w:tc>
        <w:tc>
          <w:tcPr>
            <w:tcW w:w="60" w:type="dxa"/>
          </w:tcPr>
          <w:p>
            <w:pPr>
              <w:pStyle w:val="EmptyCellLayoutStyle"/>
              <w:spacing w:after="0" w:line="240" w:lineRule="auto"/>
            </w:pPr>
          </w:p>
        </w:tc>
      </w:tr>
      <w:tr>
        <w:trPr>
          <w:trHeight w:val="2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ID#:</w:t>
                  </w:r>
                </w:p>
              </w:tc>
            </w:tr>
          </w:tbl>
          <w:p>
            <w:pPr>
              <w:spacing w:after="0" w:line="240" w:lineRule="auto"/>
            </w:pPr>
          </w:p>
        </w:tc>
        <w:tc>
          <w:tcPr>
            <w:tcW w:w="100" w:type="dxa"/>
          </w:tcPr>
          <w:p>
            <w:pPr>
              <w:pStyle w:val="EmptyCellLayoutStyle"/>
              <w:spacing w:after="0" w:line="240" w:lineRule="auto"/>
            </w:pPr>
          </w:p>
        </w:tc>
        <w:tc>
          <w:tcPr>
            <w:tcW w:w="304" w:type="dxa"/>
            <w:h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79" w:type="dxa"/>
          </w:tcPr>
          <w:p>
            <w:pPr>
              <w:pStyle w:val="EmptyCellLayoutStyle"/>
              <w:spacing w:after="0" w:line="240" w:lineRule="auto"/>
            </w:pPr>
          </w:p>
        </w:tc>
        <w:tc>
          <w:tcPr>
            <w:tcW w:w="205" w:type="dxa"/>
            <w:h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CLERK SCHOOL/LUNCHROOM/OFFICE ASSISTANT</w:t>
                  </w:r>
                </w:p>
              </w:tc>
            </w:tr>
          </w:tbl>
          <w:p>
            <w:pPr>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hMerge w:val="restart"/>
          </w:tcPr>
          <w:tbl>
            <w:tblPr>
              <w:tblCellMar>
                <w:top w:w="0" w:type="dxa"/>
                <w:left w:w="0" w:type="dxa"/>
                <w:bottom w:w="0" w:type="dxa"/>
                <w:right w:w="0" w:type="dxa"/>
              </w:tblCellMar>
            </w:tblPr>
            <w:tblGrid>
              <w:gridCol w:w="730"/>
            </w:tblGrid>
            <w:tr>
              <w:trPr>
                <w:trHeight w:val="282" w:hRule="atLeast"/>
              </w:trPr>
              <w:tc>
                <w:tcPr>
                  <w:tcW w:w="7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UNIT:</w:t>
                  </w:r>
                </w:p>
              </w:tc>
            </w:tr>
          </w:tbl>
          <w:p>
            <w:pPr>
              <w:spacing w:after="0" w:line="240" w:lineRule="auto"/>
            </w:pPr>
          </w:p>
        </w:tc>
        <w:tc>
          <w:tcPr>
            <w:tcW w:w="445" w:type="dxa"/>
            <w:hMerge w:val="continue"/>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2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199"/>
            </w:tblGrid>
            <w:tr>
              <w:trPr>
                <w:trHeight w:val="282" w:hRule="atLeast"/>
              </w:trPr>
              <w:tc>
                <w:tcPr>
                  <w:tcW w:w="11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tcPr>
          <w:p>
            <w:pPr>
              <w:pStyle w:val="EmptyCellLayoutStyle"/>
              <w:spacing w:after="0" w:line="240" w:lineRule="auto"/>
            </w:pPr>
          </w:p>
        </w:tc>
        <w:tc>
          <w:tcPr>
            <w:tcW w:w="1289" w:type="dxa"/>
            <w:hMerge w:val="restart"/>
          </w:tcPr>
          <w:tbl>
            <w:tblPr>
              <w:tblCellMar>
                <w:top w:w="0" w:type="dxa"/>
                <w:left w:w="0" w:type="dxa"/>
                <w:bottom w:w="0" w:type="dxa"/>
                <w:right w:w="0" w:type="dxa"/>
              </w:tblCellMar>
            </w:tblPr>
            <w:tblGrid>
              <w:gridCol w:w="3796"/>
            </w:tblGrid>
            <w:tr>
              <w:trPr>
                <w:trHeight w:val="282" w:hRule="atLeast"/>
              </w:trPr>
              <w:tc>
                <w:tcPr>
                  <w:tcW w:w="3796"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tcPr>
          <w:p>
            <w:pPr>
              <w:pStyle w:val="EmptyCellLayoutStyle"/>
              <w:spacing w:after="0" w:line="240" w:lineRule="auto"/>
            </w:pPr>
          </w:p>
        </w:tc>
        <w:tc>
          <w:tcPr>
            <w:tcW w:w="990" w:type="dxa"/>
          </w:tcPr>
          <w:tbl>
            <w:tblPr>
              <w:tblCellMar>
                <w:top w:w="0" w:type="dxa"/>
                <w:left w:w="0" w:type="dxa"/>
                <w:bottom w:w="0" w:type="dxa"/>
                <w:right w:w="0" w:type="dxa"/>
              </w:tblCellMar>
            </w:tblPr>
            <w:tblGrid>
              <w:gridCol w:w="990"/>
            </w:tblGrid>
            <w:tr>
              <w:trPr>
                <w:trHeight w:val="282" w:hRule="atLeast"/>
              </w:trPr>
              <w:tc>
                <w:tcPr>
                  <w:tcW w:w="99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99" w:type="dxa"/>
          </w:tcPr>
          <w:p>
            <w:pPr>
              <w:pStyle w:val="EmptyCellLayoutStyle"/>
              <w:spacing w:after="0" w:line="240" w:lineRule="auto"/>
            </w:pPr>
          </w:p>
        </w:tc>
        <w:tc>
          <w:tcPr>
            <w:tcW w:w="656" w:type="dxa"/>
            <w:hMerge w:val="restart"/>
          </w:tcPr>
          <w:tbl>
            <w:tblPr>
              <w:tblCellMar>
                <w:top w:w="0" w:type="dxa"/>
                <w:left w:w="0" w:type="dxa"/>
                <w:bottom w:w="0" w:type="dxa"/>
                <w:right w:w="0" w:type="dxa"/>
              </w:tblCellMar>
            </w:tblPr>
            <w:tblGrid>
              <w:gridCol w:w="4764"/>
            </w:tblGrid>
            <w:tr>
              <w:trPr>
                <w:trHeight w:val="282" w:hRule="atLeast"/>
              </w:trPr>
              <w:tc>
                <w:tcPr>
                  <w:tcW w:w="476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6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4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0807"/>
            </w:tblGrid>
            <w:tr>
              <w:trPr>
                <w:trHeight w:val="867" w:hRule="atLeast"/>
              </w:trPr>
              <w:tc>
                <w:tcPr>
                  <w:tcW w:w="1080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A.       </w:t>
                  </w:r>
                  <w:r>
                    <w:rPr>
                      <w:rFonts w:ascii="Arial" w:hAnsi="Arial" w:eastAsia="Arial"/>
                      <w:color w:val="000000"/>
                      <w:sz w:val="22"/>
                      <w:u w:val="single"/>
                    </w:rPr>
                    <w:t xml:space="preserve">PERFORMANCE RATING</w:t>
                  </w:r>
                </w:p>
                <w:p>
                  <w:pPr>
                    <w:spacing w:after="0" w:line="240" w:lineRule="auto"/>
                    <w:ind w:left="1199" w:right="42" w:hanging="599"/>
                    <w:jc w:val="left"/>
                  </w:pPr>
                  <w:r>
                    <w:rPr>
                      <w:rFonts w:ascii="Arial" w:hAnsi="Arial" w:eastAsia="Arial"/>
                      <w:color w:val="000000"/>
                      <w:sz w:val="22"/>
                    </w:rPr>
                    <w:t xml:space="preserve">The evaluator will rank the employee on the following performance indicators by checking the </w:t>
                  </w:r>
                </w:p>
                <w:p>
                  <w:pPr>
                    <w:spacing w:after="0" w:line="240" w:lineRule="auto"/>
                    <w:ind w:left="1199" w:right="42" w:hanging="599"/>
                    <w:jc w:val="left"/>
                  </w:pPr>
                  <w:r>
                    <w:rPr>
                      <w:rFonts w:ascii="Arial" w:hAnsi="Arial" w:eastAsia="Arial"/>
                      <w:color w:val="000000"/>
                      <w:sz w:val="22"/>
                    </w:rPr>
                    <w:t xml:space="preserve">appropriate rank on the scale.</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7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4770" w:hRule="atLeast"/>
        </w:trPr>
        <w:tc>
          <w:tcPr>
            <w:tcW w:w="235" w:type="dxa"/>
          </w:tcPr>
          <w:p>
            <w:pPr>
              <w:pStyle w:val="EmptyCellLayoutStyle"/>
              <w:spacing w:after="0" w:line="240" w:lineRule="auto"/>
            </w:pPr>
          </w:p>
        </w:tc>
        <w:tc>
          <w:tcPr>
            <w:tcW w:w="3" w:type="dxa"/>
            <w:hMerge w:val="restart"/>
          </w:tcPr>
          <w:tbl>
            <w:tblPr>
              <w:tblCellMar>
                <w:top w:w="0" w:type="dxa"/>
                <w:left w:w="0" w:type="dxa"/>
                <w:bottom w:w="0" w:type="dxa"/>
                <w:right w:w="0" w:type="dxa"/>
              </w:tblCellMar>
            </w:tblPr>
            <w:tblGrid>
              <w:gridCol w:w="10810"/>
            </w:tblGrid>
            <w:tr>
              <w:trPr>
                <w:trHeight w:val="4692" w:hRule="atLeast"/>
              </w:trPr>
              <w:tc>
                <w:tcPr>
                  <w:tcW w:w="108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2"/>
                    </w:rPr>
                    <w:t xml:space="preserve"> </w:t>
                  </w:r>
                  <w:r>
                    <w:rPr>
                      <w:rFonts w:ascii="Arial" w:hAnsi="Arial" w:eastAsia="Arial"/>
                      <w:b/>
                      <w:color w:val="000000"/>
                      <w:sz w:val="22"/>
                      <w:u w:val="single"/>
                    </w:rPr>
                    <w:t xml:space="preserve">Superior</w:t>
                  </w:r>
                  <w:r>
                    <w:rPr>
                      <w:rFonts w:ascii="Arial" w:hAnsi="Arial" w:eastAsia="Arial"/>
                      <w:b/>
                      <w:color w:val="000000"/>
                      <w:sz w:val="22"/>
                    </w:rPr>
                    <w:t xml:space="preserve">:</w:t>
                  </w:r>
                  <w:r>
                    <w:rPr>
                      <w:rFonts w:ascii="Arial" w:hAnsi="Arial" w:eastAsia="Arial"/>
                      <w:color w:val="000000"/>
                      <w:sz w:val="22"/>
                    </w:rPr>
                    <w:t xml:space="preserve">              Employee's performance is outstanding, consistently exceeding the objective.  </w:t>
                  </w:r>
                  <w:r>
                    <w:rPr>
                      <w:rFonts w:ascii="Arial" w:hAnsi="Arial" w:eastAsia="Arial"/>
                      <w:color w:val="000000"/>
                      <w:sz w:val="22"/>
                    </w:rPr>
                    <w:br/>
                    <w:t xml:space="preserve">                               The employee demonstrates initiative and requires minimal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Above Average</w:t>
                  </w:r>
                  <w:r>
                    <w:rPr>
                      <w:rFonts w:ascii="Arial" w:hAnsi="Arial" w:eastAsia="Arial"/>
                      <w:b/>
                      <w:color w:val="000000"/>
                      <w:sz w:val="22"/>
                    </w:rPr>
                    <w:t xml:space="preserve">:</w:t>
                  </w:r>
                  <w:r>
                    <w:rPr>
                      <w:rFonts w:ascii="Arial" w:hAnsi="Arial" w:eastAsia="Arial"/>
                      <w:color w:val="000000"/>
                      <w:sz w:val="22"/>
                    </w:rPr>
                    <w:t xml:space="preserve">   Employee's performance is good, often exceeding the objective.</w:t>
                  </w:r>
                </w:p>
                <w:p>
                  <w:pPr>
                    <w:spacing w:after="0" w:line="240" w:lineRule="auto"/>
                    <w:ind w:left="2419" w:right="42" w:hanging="2419"/>
                    <w:jc w:val="left"/>
                  </w:pPr>
                  <w:r>
                    <w:rPr>
                      <w:rFonts w:ascii="Arial" w:hAnsi="Arial" w:eastAsia="Arial"/>
                      <w:color w:val="000000"/>
                      <w:sz w:val="22"/>
                    </w:rPr>
                    <w:t xml:space="preserve">                               The employee willingly accepts responsibility and requires only infrequent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Satisfactory</w:t>
                  </w:r>
                  <w:r>
                    <w:rPr>
                      <w:rFonts w:ascii="Arial" w:hAnsi="Arial" w:eastAsia="Arial"/>
                      <w:color w:val="000000"/>
                      <w:sz w:val="22"/>
                    </w:rPr>
                    <w:t xml:space="preserve">:        Employee's performance is adequate, usually accomplishing the objective.  </w:t>
                  </w:r>
                </w:p>
                <w:p>
                  <w:pPr>
                    <w:spacing w:after="0" w:line="240" w:lineRule="auto"/>
                    <w:ind w:left="2419" w:right="42" w:hanging="2419"/>
                    <w:jc w:val="left"/>
                  </w:pPr>
                  <w:r>
                    <w:rPr>
                      <w:rFonts w:ascii="Arial" w:hAnsi="Arial" w:eastAsia="Arial"/>
                      <w:color w:val="000000"/>
                      <w:sz w:val="22"/>
                    </w:rPr>
                    <w:t xml:space="preserve">                               The employee follows instructions and requires normal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Marginal</w:t>
                  </w:r>
                  <w:r>
                    <w:rPr>
                      <w:rFonts w:ascii="Arial" w:hAnsi="Arial" w:eastAsia="Arial"/>
                      <w:color w:val="000000"/>
                      <w:sz w:val="22"/>
                    </w:rPr>
                    <w:t xml:space="preserve">:              Employee's performance is substandard and needs improvement.  </w:t>
                  </w:r>
                </w:p>
                <w:p>
                  <w:pPr>
                    <w:spacing w:after="0" w:line="240" w:lineRule="auto"/>
                    <w:ind w:left="2419" w:right="42" w:hanging="2419"/>
                    <w:jc w:val="left"/>
                  </w:pPr>
                  <w:r>
                    <w:rPr>
                      <w:rFonts w:ascii="Arial" w:hAnsi="Arial" w:eastAsia="Arial"/>
                      <w:color w:val="000000"/>
                      <w:sz w:val="22"/>
                    </w:rPr>
                    <w:t xml:space="preserve">                               The employee requires frequent supervision and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Unsatisfactory</w:t>
                  </w:r>
                  <w:r>
                    <w:rPr>
                      <w:rFonts w:ascii="Arial" w:hAnsi="Arial" w:eastAsia="Arial"/>
                      <w:color w:val="000000"/>
                      <w:sz w:val="22"/>
                    </w:rPr>
                    <w:t xml:space="preserve">:    Employee's performance is unacceptable and is substantially below expectations.  </w:t>
                  </w:r>
                </w:p>
                <w:p>
                  <w:pPr>
                    <w:spacing w:after="0" w:line="240" w:lineRule="auto"/>
                    <w:ind w:left="2419" w:right="42" w:hanging="2419"/>
                    <w:jc w:val="left"/>
                  </w:pPr>
                  <w:r>
                    <w:rPr>
                      <w:rFonts w:ascii="Arial" w:hAnsi="Arial" w:eastAsia="Arial"/>
                      <w:color w:val="000000"/>
                      <w:sz w:val="22"/>
                    </w:rPr>
                    <w:t xml:space="preserve">                               The employee rarely accomplishes the objective even with frequent supervision and </w:t>
                  </w:r>
                </w:p>
                <w:p>
                  <w:pPr>
                    <w:spacing w:after="0" w:line="240" w:lineRule="auto"/>
                    <w:ind w:left="2419" w:right="42" w:hanging="2419"/>
                    <w:jc w:val="left"/>
                  </w:pPr>
                  <w:r>
                    <w:rPr>
                      <w:rFonts w:ascii="Arial" w:hAnsi="Arial" w:eastAsia="Arial"/>
                      <w:color w:val="000000"/>
                      <w:sz w:val="22"/>
                    </w:rPr>
                    <w:t xml:space="preserve">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Not Applicable</w:t>
                  </w:r>
                  <w:r>
                    <w:rPr>
                      <w:rFonts w:ascii="Arial" w:hAnsi="Arial" w:eastAsia="Arial"/>
                      <w:color w:val="000000"/>
                      <w:sz w:val="22"/>
                    </w:rPr>
                    <w:t xml:space="preserve">:   The objective does not apply to the employee's job function.</w:t>
                  </w: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N/A</w:t>
                  </w:r>
                  <w:r>
                    <w:rPr>
                      <w:rFonts w:ascii="Arial" w:hAnsi="Arial" w:eastAsia="Arial"/>
                      <w:color w:val="000000"/>
                      <w:sz w:val="22"/>
                    </w:rPr>
                    <w:t xml:space="preserve">)</w:t>
                  </w:r>
                </w:p>
              </w:tc>
            </w:tr>
          </w:tbl>
          <w:p>
            <w:pPr>
              <w:spacing w:after="0" w:line="240" w:lineRule="auto"/>
            </w:pPr>
          </w:p>
        </w:tc>
        <w:tc>
          <w:tcPr>
            <w:tcW w:w="794"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38"/>
        <w:gridCol w:w="6660"/>
        <w:gridCol w:w="4335"/>
        <w:gridCol w:w="76"/>
      </w:tblGrid>
      <w:tr>
        <w:trPr/>
        <w:tc>
          <w:tcPr>
            <w:tcW w:w="238" w:type="dxa"/>
          </w:tcPr>
          <w:p>
            <w:pPr>
              <w:pStyle w:val="EmptyCellLayoutStyle"/>
              <w:spacing w:after="0" w:line="240" w:lineRule="auto"/>
            </w:pPr>
          </w:p>
        </w:tc>
        <w:tc>
          <w:tcPr>
            <w:tcW w:w="6660" w:type="dxa"/>
          </w:tcPr>
          <w:p>
            <w:pPr>
              <w:pStyle w:val="EmptyCellLayoutStyle"/>
              <w:spacing w:after="0" w:line="240" w:lineRule="auto"/>
            </w:pPr>
          </w:p>
        </w:tc>
        <w:tc>
          <w:tcPr>
            <w:tcW w:w="4335" w:type="dxa"/>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43"/>
              <w:gridCol w:w="471"/>
              <w:gridCol w:w="92"/>
              <w:gridCol w:w="80"/>
              <w:gridCol w:w="495"/>
              <w:gridCol w:w="142"/>
              <w:gridCol w:w="99"/>
              <w:gridCol w:w="434"/>
              <w:gridCol w:w="207"/>
              <w:gridCol w:w="99"/>
              <w:gridCol w:w="426"/>
              <w:gridCol w:w="163"/>
              <w:gridCol w:w="133"/>
              <w:gridCol w:w="465"/>
              <w:gridCol w:w="153"/>
              <w:gridCol w:w="79"/>
              <w:gridCol w:w="536"/>
              <w:gridCol w:w="108"/>
            </w:tblGrid>
            <w:tr>
              <w:trPr>
                <w:trHeight w:val="180" w:hRule="atLeast"/>
              </w:trPr>
              <w:tc>
                <w:tcPr>
                  <w:tcW w:w="143" w:type="dxa"/>
                  <w:tcBorders>
                    <w:top w:val="single" w:color="000000" w:sz="7"/>
                    <w:left w:val="single" w:color="000000" w:sz="7"/>
                  </w:tcBorders>
                </w:tcPr>
                <w:p>
                  <w:pPr>
                    <w:pStyle w:val="EmptyCellLayoutStyle"/>
                    <w:spacing w:after="0" w:line="240" w:lineRule="auto"/>
                  </w:pPr>
                </w:p>
              </w:tc>
              <w:tc>
                <w:tcPr>
                  <w:tcW w:w="471" w:type="dxa"/>
                  <w:tcBorders>
                    <w:top w:val="single" w:color="000000" w:sz="7"/>
                  </w:tcBorders>
                </w:tcPr>
                <w:p>
                  <w:pPr>
                    <w:pStyle w:val="EmptyCellLayoutStyle"/>
                    <w:spacing w:after="0" w:line="240" w:lineRule="auto"/>
                  </w:pPr>
                </w:p>
              </w:tc>
              <w:tc>
                <w:tcPr>
                  <w:tcW w:w="92" w:type="dxa"/>
                  <w:tcBorders>
                    <w:top w:val="single" w:color="000000" w:sz="7"/>
                  </w:tcBorders>
                </w:tcPr>
                <w:p>
                  <w:pPr>
                    <w:pStyle w:val="EmptyCellLayoutStyle"/>
                    <w:spacing w:after="0" w:line="240" w:lineRule="auto"/>
                  </w:pPr>
                </w:p>
              </w:tc>
              <w:tc>
                <w:tcPr>
                  <w:tcW w:w="80" w:type="dxa"/>
                  <w:tcBorders>
                    <w:top w:val="single" w:color="000000" w:sz="7"/>
                    <w:left w:val="single" w:color="000000" w:sz="7"/>
                  </w:tcBorders>
                </w:tcPr>
                <w:p>
                  <w:pPr>
                    <w:pStyle w:val="EmptyCellLayoutStyle"/>
                    <w:spacing w:after="0" w:line="240" w:lineRule="auto"/>
                  </w:pPr>
                </w:p>
              </w:tc>
              <w:tc>
                <w:tcPr>
                  <w:tcW w:w="495" w:type="dxa"/>
                  <w:tcBorders>
                    <w:top w:val="single" w:color="000000" w:sz="7"/>
                  </w:tcBorders>
                </w:tcPr>
                <w:p>
                  <w:pPr>
                    <w:pStyle w:val="EmptyCellLayoutStyle"/>
                    <w:spacing w:after="0" w:line="240" w:lineRule="auto"/>
                  </w:pPr>
                </w:p>
              </w:tc>
              <w:tc>
                <w:tcPr>
                  <w:tcW w:w="142"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34" w:type="dxa"/>
                  <w:tcBorders>
                    <w:top w:val="single" w:color="000000" w:sz="7"/>
                  </w:tcBorders>
                </w:tcPr>
                <w:p>
                  <w:pPr>
                    <w:pStyle w:val="EmptyCellLayoutStyle"/>
                    <w:spacing w:after="0" w:line="240" w:lineRule="auto"/>
                  </w:pPr>
                </w:p>
              </w:tc>
              <w:tc>
                <w:tcPr>
                  <w:tcW w:w="207"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26" w:type="dxa"/>
                  <w:tcBorders>
                    <w:top w:val="single" w:color="000000" w:sz="7"/>
                  </w:tcBorders>
                </w:tcPr>
                <w:p>
                  <w:pPr>
                    <w:pStyle w:val="EmptyCellLayoutStyle"/>
                    <w:spacing w:after="0" w:line="240" w:lineRule="auto"/>
                  </w:pPr>
                </w:p>
              </w:tc>
              <w:tc>
                <w:tcPr>
                  <w:tcW w:w="163" w:type="dxa"/>
                  <w:tcBorders>
                    <w:top w:val="single" w:color="000000" w:sz="7"/>
                  </w:tcBorders>
                </w:tcPr>
                <w:p>
                  <w:pPr>
                    <w:pStyle w:val="EmptyCellLayoutStyle"/>
                    <w:spacing w:after="0" w:line="240" w:lineRule="auto"/>
                  </w:pPr>
                </w:p>
              </w:tc>
              <w:tc>
                <w:tcPr>
                  <w:tcW w:w="133" w:type="dxa"/>
                  <w:tcBorders>
                    <w:top w:val="single" w:color="000000" w:sz="7"/>
                    <w:left w:val="single" w:color="000000" w:sz="7"/>
                  </w:tcBorders>
                </w:tcPr>
                <w:p>
                  <w:pPr>
                    <w:pStyle w:val="EmptyCellLayoutStyle"/>
                    <w:spacing w:after="0" w:line="240" w:lineRule="auto"/>
                  </w:pPr>
                </w:p>
              </w:tc>
              <w:tc>
                <w:tcPr>
                  <w:tcW w:w="465" w:type="dxa"/>
                  <w:tcBorders>
                    <w:top w:val="single" w:color="000000" w:sz="7"/>
                  </w:tcBorders>
                </w:tcPr>
                <w:p>
                  <w:pPr>
                    <w:pStyle w:val="EmptyCellLayoutStyle"/>
                    <w:spacing w:after="0" w:line="240" w:lineRule="auto"/>
                  </w:pPr>
                </w:p>
              </w:tc>
              <w:tc>
                <w:tcPr>
                  <w:tcW w:w="153" w:type="dxa"/>
                  <w:tcBorders>
                    <w:top w:val="single" w:color="000000" w:sz="7"/>
                  </w:tcBorders>
                </w:tcPr>
                <w:p>
                  <w:pPr>
                    <w:pStyle w:val="EmptyCellLayoutStyle"/>
                    <w:spacing w:after="0" w:line="240" w:lineRule="auto"/>
                  </w:pPr>
                </w:p>
              </w:tc>
              <w:tc>
                <w:tcPr>
                  <w:tcW w:w="79" w:type="dxa"/>
                  <w:tcBorders>
                    <w:top w:val="single" w:color="000000" w:sz="7"/>
                    <w:left w:val="single" w:color="000000" w:sz="7"/>
                  </w:tcBorders>
                </w:tcPr>
                <w:p>
                  <w:pPr>
                    <w:pStyle w:val="EmptyCellLayoutStyle"/>
                    <w:spacing w:after="0" w:line="240" w:lineRule="auto"/>
                  </w:pPr>
                </w:p>
              </w:tc>
              <w:tc>
                <w:tcPr>
                  <w:tcW w:w="536" w:type="dxa"/>
                  <w:tcBorders>
                    <w:top w:val="single" w:color="000000" w:sz="7"/>
                  </w:tcBorders>
                </w:tcPr>
                <w:p>
                  <w:pPr>
                    <w:pStyle w:val="EmptyCellLayoutStyle"/>
                    <w:spacing w:after="0" w:line="240" w:lineRule="auto"/>
                  </w:pPr>
                </w:p>
              </w:tc>
              <w:tc>
                <w:tcPr>
                  <w:tcW w:w="108" w:type="dxa"/>
                  <w:tcBorders>
                    <w:top w:val="single" w:color="000000" w:sz="7"/>
                    <w:right w:val="single" w:color="000000" w:sz="7"/>
                  </w:tcBorders>
                </w:tcPr>
                <w:p>
                  <w:pPr>
                    <w:pStyle w:val="EmptyCellLayoutStyle"/>
                    <w:spacing w:after="0" w:line="240" w:lineRule="auto"/>
                  </w:pPr>
                </w:p>
              </w:tc>
            </w:tr>
            <w:tr>
              <w:trPr>
                <w:trHeight w:val="2175" w:hRule="atLeast"/>
              </w:trPr>
              <w:tc>
                <w:tcPr>
                  <w:tcW w:w="143" w:type="dxa"/>
                  <w:tcBorders>
                    <w:left w:val="single" w:color="000000" w:sz="7"/>
                  </w:tcBorders>
                </w:tcPr>
                <w:p>
                  <w:pPr>
                    <w:pStyle w:val="EmptyCellLayoutStyle"/>
                    <w:spacing w:after="0" w:line="240" w:lineRule="auto"/>
                  </w:pPr>
                </w:p>
              </w:tc>
              <w:tc>
                <w:tcPr>
                  <w:tcW w:w="471" w:type="dxa"/>
                </w:tcPr>
                <w:tbl>
                  <w:tblPr>
                    <w:tblCellMar>
                      <w:top w:w="0" w:type="dxa"/>
                      <w:left w:w="0" w:type="dxa"/>
                      <w:bottom w:w="0" w:type="dxa"/>
                      <w:right w:w="0" w:type="dxa"/>
                    </w:tblCellMar>
                  </w:tblPr>
                  <w:tblGrid>
                    <w:gridCol w:w="471"/>
                  </w:tblGrid>
                  <w:tr>
                    <w:trPr>
                      <w:trHeight w:val="2097" w:hRule="atLeast"/>
                    </w:trPr>
                    <w:tc>
                      <w:tcPr>
                        <w:tcW w:w="471"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SUPERIOR</w:t>
                        </w:r>
                      </w:p>
                    </w:tc>
                  </w:tr>
                </w:tbl>
                <w:p>
                  <w:pPr>
                    <w:spacing w:after="0" w:line="240" w:lineRule="auto"/>
                  </w:pPr>
                </w:p>
              </w:tc>
              <w:tc>
                <w:tcPr>
                  <w:tcW w:w="92" w:type="dxa"/>
                </w:tcPr>
                <w:p>
                  <w:pPr>
                    <w:pStyle w:val="EmptyCellLayoutStyle"/>
                    <w:spacing w:after="0" w:line="240" w:lineRule="auto"/>
                  </w:pPr>
                </w:p>
              </w:tc>
              <w:tc>
                <w:tcPr>
                  <w:tcW w:w="80" w:type="dxa"/>
                  <w:tcBorders>
                    <w:left w:val="single" w:color="000000" w:sz="7"/>
                  </w:tcBorders>
                </w:tcPr>
                <w:p>
                  <w:pPr>
                    <w:pStyle w:val="EmptyCellLayoutStyle"/>
                    <w:spacing w:after="0" w:line="240" w:lineRule="auto"/>
                  </w:pPr>
                </w:p>
              </w:tc>
              <w:tc>
                <w:tcPr>
                  <w:tcW w:w="495" w:type="dxa"/>
                </w:tcPr>
                <w:tbl>
                  <w:tblPr>
                    <w:tblCellMar>
                      <w:top w:w="0" w:type="dxa"/>
                      <w:left w:w="0" w:type="dxa"/>
                      <w:bottom w:w="0" w:type="dxa"/>
                      <w:right w:w="0" w:type="dxa"/>
                    </w:tblCellMar>
                  </w:tblPr>
                  <w:tblGrid>
                    <w:gridCol w:w="495"/>
                  </w:tblGrid>
                  <w:tr>
                    <w:trPr>
                      <w:trHeight w:val="2097" w:hRule="atLeast"/>
                    </w:trPr>
                    <w:tc>
                      <w:tcPr>
                        <w:tcW w:w="49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ABOVE AVERAGE</w:t>
                        </w:r>
                      </w:p>
                    </w:tc>
                  </w:tr>
                </w:tbl>
                <w:p>
                  <w:pPr>
                    <w:spacing w:after="0" w:line="240" w:lineRule="auto"/>
                  </w:pPr>
                </w:p>
              </w:tc>
              <w:tc>
                <w:tcPr>
                  <w:tcW w:w="142"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34" w:type="dxa"/>
                </w:tcPr>
                <w:tbl>
                  <w:tblPr>
                    <w:tblCellMar>
                      <w:top w:w="0" w:type="dxa"/>
                      <w:left w:w="0" w:type="dxa"/>
                      <w:bottom w:w="0" w:type="dxa"/>
                      <w:right w:w="0" w:type="dxa"/>
                    </w:tblCellMar>
                  </w:tblPr>
                  <w:tblGrid>
                    <w:gridCol w:w="434"/>
                  </w:tblGrid>
                  <w:tr>
                    <w:trPr>
                      <w:trHeight w:val="2097" w:hRule="atLeast"/>
                    </w:trPr>
                    <w:tc>
                      <w:tcPr>
                        <w:tcW w:w="434"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SATISFACTORY</w:t>
                        </w:r>
                      </w:p>
                    </w:tc>
                  </w:tr>
                </w:tbl>
                <w:p>
                  <w:pPr>
                    <w:spacing w:after="0" w:line="240" w:lineRule="auto"/>
                  </w:pPr>
                </w:p>
              </w:tc>
              <w:tc>
                <w:tcPr>
                  <w:tcW w:w="207"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26" w:type="dxa"/>
                </w:tcPr>
                <w:tbl>
                  <w:tblPr>
                    <w:tblCellMar>
                      <w:top w:w="0" w:type="dxa"/>
                      <w:left w:w="0" w:type="dxa"/>
                      <w:bottom w:w="0" w:type="dxa"/>
                      <w:right w:w="0" w:type="dxa"/>
                    </w:tblCellMar>
                  </w:tblPr>
                  <w:tblGrid>
                    <w:gridCol w:w="426"/>
                  </w:tblGrid>
                  <w:tr>
                    <w:trPr>
                      <w:trHeight w:val="2097" w:hRule="atLeast"/>
                    </w:trPr>
                    <w:tc>
                      <w:tcPr>
                        <w:tcW w:w="42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MARGINAL</w:t>
                        </w:r>
                      </w:p>
                    </w:tc>
                  </w:tr>
                </w:tbl>
                <w:p>
                  <w:pPr>
                    <w:spacing w:after="0" w:line="240" w:lineRule="auto"/>
                  </w:pPr>
                </w:p>
              </w:tc>
              <w:tc>
                <w:tcPr>
                  <w:tcW w:w="163" w:type="dxa"/>
                </w:tcPr>
                <w:p>
                  <w:pPr>
                    <w:pStyle w:val="EmptyCellLayoutStyle"/>
                    <w:spacing w:after="0" w:line="240" w:lineRule="auto"/>
                  </w:pPr>
                </w:p>
              </w:tc>
              <w:tc>
                <w:tcPr>
                  <w:tcW w:w="133" w:type="dxa"/>
                  <w:tcBorders>
                    <w:left w:val="single" w:color="000000" w:sz="7"/>
                  </w:tcBorders>
                </w:tcPr>
                <w:p>
                  <w:pPr>
                    <w:pStyle w:val="EmptyCellLayoutStyle"/>
                    <w:spacing w:after="0" w:line="240" w:lineRule="auto"/>
                  </w:pPr>
                </w:p>
              </w:tc>
              <w:tc>
                <w:tcPr>
                  <w:tcW w:w="465" w:type="dxa"/>
                </w:tcPr>
                <w:tbl>
                  <w:tblPr>
                    <w:tblCellMar>
                      <w:top w:w="0" w:type="dxa"/>
                      <w:left w:w="0" w:type="dxa"/>
                      <w:bottom w:w="0" w:type="dxa"/>
                      <w:right w:w="0" w:type="dxa"/>
                    </w:tblCellMar>
                  </w:tblPr>
                  <w:tblGrid>
                    <w:gridCol w:w="465"/>
                  </w:tblGrid>
                  <w:tr>
                    <w:trPr>
                      <w:trHeight w:val="2097" w:hRule="atLeast"/>
                    </w:trPr>
                    <w:tc>
                      <w:tcPr>
                        <w:tcW w:w="46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UNSATISFACTORY</w:t>
                        </w:r>
                      </w:p>
                    </w:tc>
                  </w:tr>
                </w:tbl>
                <w:p>
                  <w:pPr>
                    <w:spacing w:after="0" w:line="240" w:lineRule="auto"/>
                  </w:pPr>
                </w:p>
              </w:tc>
              <w:tc>
                <w:tcPr>
                  <w:tcW w:w="153" w:type="dxa"/>
                </w:tcPr>
                <w:p>
                  <w:pPr>
                    <w:pStyle w:val="EmptyCellLayoutStyle"/>
                    <w:spacing w:after="0" w:line="240" w:lineRule="auto"/>
                  </w:pPr>
                </w:p>
              </w:tc>
              <w:tc>
                <w:tcPr>
                  <w:tcW w:w="79" w:type="dxa"/>
                  <w:tcBorders>
                    <w:left w:val="single" w:color="000000" w:sz="7"/>
                  </w:tcBorders>
                </w:tcPr>
                <w:p>
                  <w:pPr>
                    <w:pStyle w:val="EmptyCellLayoutStyle"/>
                    <w:spacing w:after="0" w:line="240" w:lineRule="auto"/>
                  </w:pPr>
                </w:p>
              </w:tc>
              <w:tc>
                <w:tcPr>
                  <w:tcW w:w="536" w:type="dxa"/>
                </w:tcPr>
                <w:tbl>
                  <w:tblPr>
                    <w:tblCellMar>
                      <w:top w:w="0" w:type="dxa"/>
                      <w:left w:w="0" w:type="dxa"/>
                      <w:bottom w:w="0" w:type="dxa"/>
                      <w:right w:w="0" w:type="dxa"/>
                    </w:tblCellMar>
                  </w:tblPr>
                  <w:tblGrid>
                    <w:gridCol w:w="536"/>
                  </w:tblGrid>
                  <w:tr>
                    <w:trPr>
                      <w:trHeight w:val="2097" w:hRule="atLeast"/>
                    </w:trPr>
                    <w:tc>
                      <w:tcPr>
                        <w:tcW w:w="53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NOT APPLICABLE</w:t>
                        </w:r>
                      </w:p>
                    </w:tc>
                  </w:tr>
                </w:tbl>
                <w:p>
                  <w:pPr>
                    <w:spacing w:after="0" w:line="240" w:lineRule="auto"/>
                  </w:pPr>
                </w:p>
              </w:tc>
              <w:tc>
                <w:tcPr>
                  <w:tcW w:w="108" w:type="dxa"/>
                  <w:tcBorders>
                    <w:right w:val="single" w:color="000000" w:sz="7"/>
                  </w:tcBorders>
                </w:tcPr>
                <w:p>
                  <w:pPr>
                    <w:pStyle w:val="EmptyCellLayoutStyle"/>
                    <w:spacing w:after="0" w:line="240" w:lineRule="auto"/>
                  </w:pPr>
                </w:p>
              </w:tc>
            </w:tr>
            <w:tr>
              <w:trPr>
                <w:trHeight w:val="149" w:hRule="atLeast"/>
              </w:trPr>
              <w:tc>
                <w:tcPr>
                  <w:tcW w:w="143" w:type="dxa"/>
                  <w:tcBorders>
                    <w:left w:val="single" w:color="000000" w:sz="7"/>
                    <w:bottom w:val="single" w:color="000000" w:sz="7"/>
                  </w:tcBorders>
                </w:tcPr>
                <w:p>
                  <w:pPr>
                    <w:pStyle w:val="EmptyCellLayoutStyle"/>
                    <w:spacing w:after="0" w:line="240" w:lineRule="auto"/>
                  </w:pPr>
                </w:p>
              </w:tc>
              <w:tc>
                <w:tcPr>
                  <w:tcW w:w="471" w:type="dxa"/>
                  <w:tcBorders>
                    <w:bottom w:val="single" w:color="000000" w:sz="7"/>
                  </w:tcBorders>
                </w:tcPr>
                <w:p>
                  <w:pPr>
                    <w:pStyle w:val="EmptyCellLayoutStyle"/>
                    <w:spacing w:after="0" w:line="240" w:lineRule="auto"/>
                  </w:pPr>
                </w:p>
              </w:tc>
              <w:tc>
                <w:tcPr>
                  <w:tcW w:w="92" w:type="dxa"/>
                  <w:tcBorders>
                    <w:bottom w:val="single" w:color="000000" w:sz="7"/>
                  </w:tcBorders>
                </w:tcPr>
                <w:p>
                  <w:pPr>
                    <w:pStyle w:val="EmptyCellLayoutStyle"/>
                    <w:spacing w:after="0" w:line="240" w:lineRule="auto"/>
                  </w:pPr>
                </w:p>
              </w:tc>
              <w:tc>
                <w:tcPr>
                  <w:tcW w:w="80" w:type="dxa"/>
                  <w:tcBorders>
                    <w:left w:val="single" w:color="000000" w:sz="7"/>
                    <w:bottom w:val="single" w:color="000000" w:sz="7"/>
                  </w:tcBorders>
                </w:tcPr>
                <w:p>
                  <w:pPr>
                    <w:pStyle w:val="EmptyCellLayoutStyle"/>
                    <w:spacing w:after="0" w:line="240" w:lineRule="auto"/>
                  </w:pPr>
                </w:p>
              </w:tc>
              <w:tc>
                <w:tcPr>
                  <w:tcW w:w="495" w:type="dxa"/>
                  <w:tcBorders>
                    <w:bottom w:val="single" w:color="000000" w:sz="7"/>
                  </w:tcBorders>
                </w:tcPr>
                <w:p>
                  <w:pPr>
                    <w:pStyle w:val="EmptyCellLayoutStyle"/>
                    <w:spacing w:after="0" w:line="240" w:lineRule="auto"/>
                  </w:pPr>
                </w:p>
              </w:tc>
              <w:tc>
                <w:tcPr>
                  <w:tcW w:w="142"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34" w:type="dxa"/>
                  <w:tcBorders>
                    <w:bottom w:val="single" w:color="000000" w:sz="7"/>
                  </w:tcBorders>
                </w:tcPr>
                <w:p>
                  <w:pPr>
                    <w:pStyle w:val="EmptyCellLayoutStyle"/>
                    <w:spacing w:after="0" w:line="240" w:lineRule="auto"/>
                  </w:pPr>
                </w:p>
              </w:tc>
              <w:tc>
                <w:tcPr>
                  <w:tcW w:w="207"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26" w:type="dxa"/>
                  <w:tcBorders>
                    <w:bottom w:val="single" w:color="000000" w:sz="7"/>
                  </w:tcBorders>
                </w:tcPr>
                <w:p>
                  <w:pPr>
                    <w:pStyle w:val="EmptyCellLayoutStyle"/>
                    <w:spacing w:after="0" w:line="240" w:lineRule="auto"/>
                  </w:pPr>
                </w:p>
              </w:tc>
              <w:tc>
                <w:tcPr>
                  <w:tcW w:w="163" w:type="dxa"/>
                  <w:tcBorders>
                    <w:bottom w:val="single" w:color="000000" w:sz="7"/>
                  </w:tcBorders>
                </w:tcPr>
                <w:p>
                  <w:pPr>
                    <w:pStyle w:val="EmptyCellLayoutStyle"/>
                    <w:spacing w:after="0" w:line="240" w:lineRule="auto"/>
                  </w:pPr>
                </w:p>
              </w:tc>
              <w:tc>
                <w:tcPr>
                  <w:tcW w:w="133" w:type="dxa"/>
                  <w:tcBorders>
                    <w:left w:val="single" w:color="000000" w:sz="7"/>
                    <w:bottom w:val="single" w:color="000000" w:sz="7"/>
                  </w:tcBorders>
                </w:tcPr>
                <w:p>
                  <w:pPr>
                    <w:pStyle w:val="EmptyCellLayoutStyle"/>
                    <w:spacing w:after="0" w:line="240" w:lineRule="auto"/>
                  </w:pPr>
                </w:p>
              </w:tc>
              <w:tc>
                <w:tcPr>
                  <w:tcW w:w="465" w:type="dxa"/>
                  <w:tcBorders>
                    <w:bottom w:val="single" w:color="000000" w:sz="7"/>
                  </w:tcBorders>
                </w:tcPr>
                <w:p>
                  <w:pPr>
                    <w:pStyle w:val="EmptyCellLayoutStyle"/>
                    <w:spacing w:after="0" w:line="240" w:lineRule="auto"/>
                  </w:pPr>
                </w:p>
              </w:tc>
              <w:tc>
                <w:tcPr>
                  <w:tcW w:w="153" w:type="dxa"/>
                  <w:tcBorders>
                    <w:bottom w:val="single" w:color="000000" w:sz="7"/>
                  </w:tcBorders>
                </w:tcPr>
                <w:p>
                  <w:pPr>
                    <w:pStyle w:val="EmptyCellLayoutStyle"/>
                    <w:spacing w:after="0" w:line="240" w:lineRule="auto"/>
                  </w:pPr>
                </w:p>
              </w:tc>
              <w:tc>
                <w:tcPr>
                  <w:tcW w:w="79" w:type="dxa"/>
                  <w:tcBorders>
                    <w:left w:val="single" w:color="000000" w:sz="7"/>
                    <w:bottom w:val="single" w:color="000000" w:sz="7"/>
                  </w:tcBorders>
                </w:tcPr>
                <w:p>
                  <w:pPr>
                    <w:pStyle w:val="EmptyCellLayoutStyle"/>
                    <w:spacing w:after="0" w:line="240" w:lineRule="auto"/>
                  </w:pPr>
                </w:p>
              </w:tc>
              <w:tc>
                <w:tcPr>
                  <w:tcW w:w="536" w:type="dxa"/>
                  <w:tcBorders>
                    <w:bottom w:val="single" w:color="000000" w:sz="7"/>
                  </w:tcBorders>
                </w:tcPr>
                <w:p>
                  <w:pPr>
                    <w:pStyle w:val="EmptyCellLayoutStyle"/>
                    <w:spacing w:after="0" w:line="240" w:lineRule="auto"/>
                  </w:pPr>
                </w:p>
              </w:tc>
              <w:tc>
                <w:tcPr>
                  <w:tcW w:w="108"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6" w:type="dxa"/>
          </w:tcPr>
          <w:p>
            <w:pPr>
              <w:pStyle w:val="EmptyCellLayoutStyle"/>
              <w:spacing w:after="0" w:line="240" w:lineRule="auto"/>
            </w:pPr>
          </w:p>
        </w:tc>
      </w:tr>
      <w:tr>
        <w:trPr/>
        <w:tc>
          <w:tcPr>
            <w:tcW w:w="238" w:type="dxa"/>
          </w:tcPr>
          <w:p>
            <w:pPr>
              <w:pStyle w:val="EmptyCellLayoutStyle"/>
              <w:spacing w:after="0" w:line="240" w:lineRule="auto"/>
            </w:pPr>
          </w:p>
        </w:tc>
        <w:tc>
          <w:tcPr>
            <w:tcW w:w="666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52"/>
              <w:gridCol w:w="6007"/>
              <w:gridCol w:w="702"/>
              <w:gridCol w:w="723"/>
              <w:gridCol w:w="742"/>
              <w:gridCol w:w="690"/>
              <w:gridCol w:w="753"/>
              <w:gridCol w:w="724"/>
            </w:tblGrid>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Acts as clerk in general areas of school offices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any and all office duties which may include: answering telephone; acts as receptionist, handling inquiries from the general public, parents, teachers and students, operates office machines, prepares, word processes and duplicates materials, assists in preparation of reports for system wide service offices, files, sorts mail, assists in supervising student aides, assists in keeping school register, attendance reports and records, and assists students in health room and dispenses first aid materials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3</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the preparation for opening and closing of school</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4</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Assumes responsibility for one major duty in most schools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5</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Supervises groups of children during lunch</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6</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Directs cleaning of tables and returning of trays by each class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7</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Maintains discipline and orderliness in the lunchroom</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8</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Sees that health and safety rules are observed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9</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Helps evacuate pupils during fire drills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10</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general office duties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supervisory duties as assigned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health services, if needed, for which training will be provided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13</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Completes all trainings and other compliance requirements as assigned and by the designated deadline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14</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other duties as assigned by supervisor</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4335" w:type="dxa"/>
            <w:hMerge w:val="continue"/>
          </w:tcPr>
          <w:p>
            <w:pPr>
              <w:pStyle w:val="EmptyCellLayoutStyle"/>
              <w:spacing w:after="0" w:line="240" w:lineRule="auto"/>
            </w:pPr>
          </w:p>
        </w:tc>
        <w:tc>
          <w:tcPr>
            <w:tcW w:w="7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0"/>
        <w:gridCol w:w="405"/>
        <w:gridCol w:w="1439"/>
        <w:gridCol w:w="6254"/>
        <w:gridCol w:w="2530"/>
        <w:gridCol w:w="547"/>
        <w:gridCol w:w="111"/>
      </w:tblGrid>
      <w:tr>
        <w:trPr>
          <w:trHeight w:val="24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359"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B</w:t>
                  </w:r>
                </w:p>
              </w:tc>
            </w:tr>
          </w:tbl>
          <w:p>
            <w:pPr>
              <w:spacing w:after="0" w:line="240" w:lineRule="auto"/>
            </w:pPr>
          </w:p>
        </w:tc>
        <w:tc>
          <w:tcPr>
            <w:tcW w:w="6254" w:type="dxa"/>
          </w:tcPr>
          <w:p>
            <w:pPr>
              <w:pStyle w:val="EmptyCellLayoutStyle"/>
              <w:spacing w:after="0" w:line="240" w:lineRule="auto"/>
            </w:pPr>
          </w:p>
        </w:tc>
        <w:tc>
          <w:tcPr>
            <w:tcW w:w="2530" w:type="dxa"/>
          </w:tcPr>
          <w:tbl>
            <w:tblPr>
              <w:tblCellMar>
                <w:top w:w="0" w:type="dxa"/>
                <w:left w:w="0" w:type="dxa"/>
                <w:bottom w:w="0" w:type="dxa"/>
                <w:right w:w="0" w:type="dxa"/>
              </w:tblCellMar>
            </w:tblPr>
            <w:tblGrid>
              <w:gridCol w:w="2530"/>
            </w:tblGrid>
            <w:tr>
              <w:trPr>
                <w:trHeight w:val="282" w:hRule="atLeast"/>
              </w:trPr>
              <w:tc>
                <w:tcPr>
                  <w:tcW w:w="25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RATING</w:t>
                  </w:r>
                </w:p>
              </w:tc>
            </w:tr>
          </w:tbl>
          <w:p>
            <w:pPr>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6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c>
          <w:tcPr>
            <w:tcW w:w="20" w:type="dxa"/>
          </w:tcPr>
          <w:p>
            <w:pPr>
              <w:pStyle w:val="EmptyCellLayoutStyle"/>
              <w:spacing w:after="0" w:line="240" w:lineRule="auto"/>
            </w:pPr>
          </w:p>
        </w:tc>
        <w:tc>
          <w:tcPr>
            <w:tcW w:w="40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7"/>
              <w:gridCol w:w="6475"/>
              <w:gridCol w:w="696"/>
              <w:gridCol w:w="725"/>
              <w:gridCol w:w="742"/>
              <w:gridCol w:w="690"/>
              <w:gridCol w:w="752"/>
              <w:gridCol w:w="727"/>
            </w:tblGrid>
            <w:tr>
              <w:trPr>
                <w:trHeight w:val="178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c>
                <w:tcPr>
                  <w:tcW w:w="6475" w:type="dxa"/>
                  <w:tcBorders>
                    <w:top w:val="nil" w:color="000000" w:sz="7"/>
                    <w:left w:val="nil" w:color="000000" w:sz="7"/>
                    <w:bottom w:val="nil" w:color="000000" w:sz="7"/>
                    <w:right w:val="nil" w:color="000000" w:sz="7"/>
                  </w:tcBorders>
                  <w:tcMar>
                    <w:top w:w="39" w:type="dxa"/>
                    <w:left w:w="39" w:type="dxa"/>
                    <w:bottom w:w="39" w:type="dxa"/>
                    <w:right w:w="39" w:type="dxa"/>
                  </w:tcMar>
                </w:tcPr>
                <w:tbl>
                  <w:tblPr>
                    <w:tblCellMar>
                      <w:top w:w="0" w:type="dxa"/>
                      <w:left w:w="0" w:type="dxa"/>
                      <w:bottom w:w="0" w:type="dxa"/>
                      <w:right w:w="0" w:type="dxa"/>
                    </w:tblCellMar>
                  </w:tblPr>
                  <w:tblGrid>
                    <w:gridCol w:w="6395"/>
                  </w:tblGrid>
                  <w:tr>
                    <w:trPr>
                      <w:trHeight w:val="1780" w:hRule="exact"/>
                    </w:trPr>
                    <w:tc>
                      <w:tcPr>
                        <w:tcW w:w="6395" w:type="dxa"/>
                        <w:tcMar>
                          <w:top w:w="0" w:type="dxa"/>
                          <w:left w:w="0" w:type="dxa"/>
                          <w:bottom w:w="0" w:type="dxa"/>
                          <w:right w:w="0" w:type="dxa"/>
                        </w:tcMar>
                      </w:tcPr>
                      <w:p>
                        <w:pPr>
                          <w:spacing w:after="0" w:line="240" w:lineRule="auto"/>
                          <w:jc w:val="left"/>
                        </w:pPr>
                        <w:r>
                          <w:rPr>
                            <w:rFonts w:ascii="Arial" w:hAnsi="Arial" w:eastAsia="Arial"/>
                            <w:color w:val="000000"/>
                            <w:sz w:val="22"/>
                          </w:rPr>
                          <w:t xml:space="preserve">This part of the evaluation instrument is designed to evaluate</w:t>
                        </w:r>
                      </w:p>
                      <w:p>
                        <w:pPr>
                          <w:spacing w:after="0" w:line="240" w:lineRule="auto"/>
                          <w:jc w:val="left"/>
                        </w:pPr>
                        <w:r>
                          <w:rPr>
                            <w:rFonts w:ascii="Arial" w:hAnsi="Arial" w:eastAsia="Arial"/>
                            <w:color w:val="000000"/>
                            <w:sz w:val="22"/>
                          </w:rPr>
                          <w:t xml:space="preserve">the work performance of the individual.  Use the same</w:t>
                        </w:r>
                      </w:p>
                      <w:p>
                        <w:pPr>
                          <w:spacing w:after="0" w:line="240" w:lineRule="auto"/>
                          <w:jc w:val="left"/>
                        </w:pPr>
                        <w:r>
                          <w:rPr>
                            <w:rFonts w:ascii="Arial" w:hAnsi="Arial" w:eastAsia="Arial"/>
                            <w:color w:val="000000"/>
                            <w:sz w:val="22"/>
                          </w:rPr>
                          <w:t xml:space="preserve">descriptors that were used in Part A of this instrument.  Place</w:t>
                        </w:r>
                      </w:p>
                      <w:p>
                        <w:pPr>
                          <w:spacing w:after="0" w:line="240" w:lineRule="auto"/>
                          <w:jc w:val="left"/>
                        </w:pPr>
                        <w:r>
                          <w:rPr>
                            <w:rFonts w:ascii="Arial" w:hAnsi="Arial" w:eastAsia="Arial"/>
                            <w:color w:val="000000"/>
                            <w:sz w:val="22"/>
                          </w:rPr>
                          <w:t xml:space="preserve">a check opposite the work descriptors listed below indicating</w:t>
                        </w:r>
                      </w:p>
                      <w:p>
                        <w:pPr>
                          <w:spacing w:after="0" w:line="240" w:lineRule="auto"/>
                          <w:jc w:val="left"/>
                        </w:pPr>
                        <w:r>
                          <w:rPr>
                            <w:rFonts w:ascii="Arial" w:hAnsi="Arial" w:eastAsia="Arial"/>
                            <w:color w:val="000000"/>
                            <w:sz w:val="22"/>
                          </w:rPr>
                          <w:t xml:space="preserve">your evaluation of the employee's performance.</w:t>
                        </w:r>
                      </w:p>
                    </w:tc>
                  </w:tr>
                </w:tbl>
                <w:p>
                  <w:pPr>
                    <w:spacing w:after="0" w:line="240" w:lineRule="auto"/>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SUPERIOR</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ABOVE AVERAGE</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SATISFACTORY</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MARGINAL</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UNSATISFACTORY</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NOT APPLICABLE</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QUALITY OF WORK</w:t>
                  </w:r>
                </w:p>
                <w:p>
                  <w:pPr>
                    <w:spacing w:after="0" w:line="240" w:lineRule="auto"/>
                    <w:ind w:right="42"/>
                    <w:jc w:val="left"/>
                  </w:pPr>
                  <w:r>
                    <w:rPr>
                      <w:rFonts w:ascii="Segoe UI" w:hAnsi="Segoe UI" w:eastAsia="Segoe UI"/>
                      <w:color w:val="000000"/>
                      <w:sz w:val="18"/>
                    </w:rPr>
                    <w:t xml:space="preserve">Performs quality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2.</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QUANTITY OF WORK</w:t>
                  </w:r>
                </w:p>
                <w:p>
                  <w:pPr>
                    <w:spacing w:after="0" w:line="240" w:lineRule="auto"/>
                    <w:ind w:right="42"/>
                    <w:jc w:val="left"/>
                  </w:pPr>
                  <w:r>
                    <w:rPr>
                      <w:rFonts w:ascii="Segoe UI" w:hAnsi="Segoe UI" w:eastAsia="Segoe UI"/>
                      <w:color w:val="000000"/>
                      <w:sz w:val="18"/>
                    </w:rPr>
                    <w:t xml:space="preserve">Produces sufficient amount of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8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3.</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RESPONSIBILITY</w:t>
                  </w:r>
                </w:p>
                <w:p>
                  <w:pPr>
                    <w:spacing w:after="0" w:line="240" w:lineRule="auto"/>
                    <w:ind w:right="42"/>
                    <w:jc w:val="left"/>
                  </w:pPr>
                  <w:r>
                    <w:rPr>
                      <w:rFonts w:ascii="Segoe UI" w:hAnsi="Segoe UI" w:eastAsia="Segoe UI"/>
                      <w:color w:val="000000"/>
                      <w:sz w:val="18"/>
                    </w:rPr>
                    <w:t xml:space="preserve">Accepts and fulfills job responsibilities.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7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4.</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INITIATIVE</w:t>
                  </w:r>
                </w:p>
                <w:p>
                  <w:pPr>
                    <w:spacing w:after="0" w:line="240" w:lineRule="auto"/>
                    <w:ind w:right="42"/>
                    <w:jc w:val="left"/>
                  </w:pPr>
                  <w:r>
                    <w:rPr>
                      <w:rFonts w:ascii="Segoe UI" w:hAnsi="Segoe UI" w:eastAsia="Segoe UI"/>
                      <w:color w:val="000000"/>
                      <w:sz w:val="18"/>
                    </w:rPr>
                    <w:t xml:space="preserve">Takes appropriate initiative in work situations.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5.</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COOPERATION</w:t>
                  </w:r>
                </w:p>
                <w:p>
                  <w:pPr>
                    <w:spacing w:after="0" w:line="240" w:lineRule="auto"/>
                    <w:ind w:right="42"/>
                    <w:jc w:val="left"/>
                  </w:pPr>
                  <w:r>
                    <w:rPr>
                      <w:rFonts w:ascii="Segoe UI" w:hAnsi="Segoe UI" w:eastAsia="Segoe UI"/>
                      <w:color w:val="000000"/>
                      <w:sz w:val="18"/>
                    </w:rPr>
                    <w:t xml:space="preserve">Cooperates with fellow workers and supervisor.</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4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6.</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COURTESY</w:t>
                  </w:r>
                </w:p>
                <w:p>
                  <w:pPr>
                    <w:spacing w:after="0" w:line="240" w:lineRule="auto"/>
                    <w:ind w:right="42"/>
                    <w:jc w:val="left"/>
                  </w:pPr>
                  <w:r>
                    <w:rPr>
                      <w:rFonts w:ascii="Segoe UI" w:hAnsi="Segoe UI" w:eastAsia="Segoe UI"/>
                      <w:color w:val="000000"/>
                      <w:sz w:val="18"/>
                    </w:rPr>
                    <w:t xml:space="preserve">Demonstrates consideration for others by being courteous and tactful.</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0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7.</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DEPENDABILITY</w:t>
                  </w:r>
                </w:p>
                <w:p>
                  <w:pPr>
                    <w:spacing w:after="0" w:line="240" w:lineRule="auto"/>
                    <w:ind w:right="42"/>
                    <w:jc w:val="left"/>
                  </w:pPr>
                  <w:r>
                    <w:rPr>
                      <w:rFonts w:ascii="Segoe UI" w:hAnsi="Segoe UI" w:eastAsia="Segoe UI"/>
                      <w:color w:val="000000"/>
                      <w:sz w:val="18"/>
                    </w:rPr>
                    <w:t xml:space="preserve">Demonstrates dependability by following instruction and remaining on the job  until task is completed.</w:t>
                  </w:r>
                </w:p>
                <w:p>
                  <w:pPr>
                    <w:spacing w:after="0" w:line="240" w:lineRule="auto"/>
                    <w:ind w:right="42"/>
                    <w:jc w:val="left"/>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5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8.</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ATTENDANCE</w:t>
                  </w:r>
                </w:p>
                <w:p>
                  <w:pPr>
                    <w:spacing w:after="0" w:line="240" w:lineRule="auto"/>
                    <w:ind w:right="42"/>
                    <w:jc w:val="left"/>
                  </w:pPr>
                  <w:r>
                    <w:rPr>
                      <w:rFonts w:ascii="Segoe UI" w:hAnsi="Segoe UI" w:eastAsia="Segoe UI"/>
                      <w:color w:val="000000"/>
                      <w:sz w:val="18"/>
                    </w:rPr>
                    <w:t xml:space="preserve">Maintains a good attendance record by being present every day, being on time, and by not leaving early.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26"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9.</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SAFETY</w:t>
                  </w:r>
                </w:p>
                <w:p>
                  <w:pPr>
                    <w:spacing w:after="0" w:line="240" w:lineRule="auto"/>
                    <w:ind w:right="42"/>
                    <w:jc w:val="left"/>
                  </w:pPr>
                  <w:r>
                    <w:rPr>
                      <w:rFonts w:ascii="Segoe UI" w:hAnsi="Segoe UI" w:eastAsia="Segoe UI"/>
                      <w:color w:val="000000"/>
                      <w:sz w:val="18"/>
                    </w:rPr>
                    <w:t xml:space="preserve">Practices approved and prescribed methods of safety.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8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10.</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PROFESSIONAL DEVELOPMENT</w:t>
                  </w:r>
                </w:p>
                <w:p>
                  <w:pPr>
                    <w:spacing w:after="0" w:line="240" w:lineRule="auto"/>
                    <w:ind w:right="42"/>
                    <w:jc w:val="left"/>
                  </w:pPr>
                  <w:r>
                    <w:rPr>
                      <w:rFonts w:ascii="Segoe UI" w:hAnsi="Segoe UI" w:eastAsia="Segoe UI"/>
                      <w:color w:val="000000"/>
                      <w:sz w:val="18"/>
                    </w:rPr>
                    <w:t xml:space="preserve">Participates in professional development activities designed to improve job  </w:t>
                  </w:r>
                </w:p>
                <w:p>
                  <w:pPr>
                    <w:spacing w:after="0" w:line="240" w:lineRule="auto"/>
                    <w:ind w:right="42"/>
                    <w:jc w:val="left"/>
                  </w:pPr>
                  <w:r>
                    <w:rPr>
                      <w:rFonts w:ascii="Segoe UI" w:hAnsi="Segoe UI" w:eastAsia="Segoe UI"/>
                      <w:color w:val="000000"/>
                      <w:sz w:val="18"/>
                    </w:rPr>
                    <w:t xml:space="preserve">performance.</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1439" w:type="dxa"/>
            <w:hMerge w:val="continue"/>
          </w:tcPr>
          <w:p>
            <w:pPr>
              <w:pStyle w:val="EmptyCellLayoutStyle"/>
              <w:spacing w:after="0" w:line="240" w:lineRule="auto"/>
            </w:pPr>
          </w:p>
        </w:tc>
        <w:tc>
          <w:tcPr>
            <w:tcW w:w="6254" w:type="dxa"/>
            <w:hMerge w:val="continue"/>
          </w:tcPr>
          <w:p>
            <w:pPr>
              <w:pStyle w:val="EmptyCellLayoutStyle"/>
              <w:spacing w:after="0" w:line="240" w:lineRule="auto"/>
            </w:pPr>
          </w:p>
        </w:tc>
        <w:tc>
          <w:tcPr>
            <w:tcW w:w="2530" w:type="dxa"/>
            <w:hMerge w:val="continue"/>
          </w:tcPr>
          <w:p>
            <w:pPr>
              <w:pStyle w:val="EmptyCellLayoutStyle"/>
              <w:spacing w:after="0" w:line="240" w:lineRule="auto"/>
            </w:pPr>
          </w:p>
        </w:tc>
        <w:tc>
          <w:tcPr>
            <w:tcW w:w="547" w:type="dxa"/>
            <w:hMerge w:val="continue"/>
          </w:tcPr>
          <w:p>
            <w:pPr>
              <w:pStyle w:val="EmptyCellLayoutStyle"/>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18"/>
        <w:gridCol w:w="29"/>
        <w:gridCol w:w="34"/>
        <w:gridCol w:w="44"/>
        <w:gridCol w:w="720"/>
        <w:gridCol w:w="562"/>
        <w:gridCol w:w="48"/>
        <w:gridCol w:w="154"/>
        <w:gridCol w:w="794"/>
        <w:gridCol w:w="209"/>
        <w:gridCol w:w="465"/>
        <w:gridCol w:w="269"/>
        <w:gridCol w:w="1261"/>
        <w:gridCol w:w="763"/>
        <w:gridCol w:w="177"/>
        <w:gridCol w:w="729"/>
        <w:gridCol w:w="562"/>
        <w:gridCol w:w="735"/>
        <w:gridCol w:w="200"/>
        <w:gridCol w:w="634"/>
        <w:gridCol w:w="1295"/>
        <w:gridCol w:w="612"/>
        <w:gridCol w:w="144"/>
        <w:gridCol w:w="640"/>
      </w:tblGrid>
      <w:tr>
        <w:trPr>
          <w:trHeight w:val="315"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hMerge w:val="restart"/>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C</w:t>
                  </w:r>
                </w:p>
              </w:tc>
            </w:tr>
          </w:tbl>
          <w:p>
            <w:pPr>
              <w:spacing w:after="0" w:line="240" w:lineRule="auto"/>
            </w:pPr>
          </w:p>
        </w:tc>
        <w:tc>
          <w:tcPr>
            <w:tcW w:w="34" w:type="dxa"/>
            <w:hMerge w:val="continue"/>
          </w:tcPr>
          <w:p>
            <w:pPr>
              <w:pStyle w:val="EmptyCellLayoutStyle"/>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43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818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hMerge w:val="restart"/>
          </w:tcPr>
          <w:tbl>
            <w:tblPr>
              <w:tblCellMar>
                <w:top w:w="0" w:type="dxa"/>
                <w:left w:w="0" w:type="dxa"/>
                <w:bottom w:w="0" w:type="dxa"/>
                <w:right w:w="0" w:type="dxa"/>
              </w:tblCellMar>
            </w:tblPr>
            <w:tblGrid>
              <w:gridCol w:w="10420"/>
            </w:tblGrid>
            <w:tr>
              <w:trPr>
                <w:trHeight w:val="8102" w:hRule="exact"/>
              </w:trPr>
              <w:tc>
                <w:tcPr>
                  <w:tcW w:w="104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1.     </w:t>
                  </w:r>
                  <w:r>
                    <w:rPr>
                      <w:rFonts w:ascii="Arial" w:hAnsi="Arial" w:eastAsia="Arial"/>
                      <w:color w:val="000000"/>
                      <w:sz w:val="22"/>
                      <w:u w:val="single"/>
                    </w:rPr>
                    <w:t xml:space="preserve">IDENTIFICATION OF STRENGTHS</w:t>
                  </w:r>
                  <w:r>
                    <w:rPr>
                      <w:rFonts w:ascii="Arial" w:hAnsi="Arial" w:eastAsia="Arial"/>
                      <w:color w:val="000000"/>
                      <w:sz w:val="22"/>
                    </w:rPr>
                    <w:t xml:space="preserve">:</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Segoe UI" w:hAnsi="Segoe UI" w:eastAsia="Segoe UI"/>
                      <w:color w:val="000000"/>
                      <w:sz w:val="22"/>
                    </w:rPr>
                    <w:t xml:space="preserve">2.     </w:t>
                  </w:r>
                  <w:r>
                    <w:rPr>
                      <w:rFonts w:ascii="Segoe UI" w:hAnsi="Segoe UI" w:eastAsia="Segoe UI"/>
                      <w:color w:val="000000"/>
                      <w:sz w:val="22"/>
                      <w:u w:val="single"/>
                    </w:rPr>
                    <w:t xml:space="preserve">RECOMMENDATION(S) FOR PERSONAL GROWTH</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3.     </w:t>
                  </w:r>
                  <w:r>
                    <w:rPr>
                      <w:rFonts w:ascii="Segoe UI" w:hAnsi="Segoe UI" w:eastAsia="Segoe UI"/>
                      <w:color w:val="000000"/>
                      <w:sz w:val="22"/>
                      <w:u w:val="single"/>
                    </w:rPr>
                    <w:t xml:space="preserve">COMMENTS/OTHER REMARKS</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4.     </w:t>
                  </w:r>
                  <w:r>
                    <w:rPr>
                      <w:rFonts w:ascii="Segoe UI" w:hAnsi="Segoe UI" w:eastAsia="Segoe UI"/>
                      <w:color w:val="000000"/>
                      <w:sz w:val="22"/>
                      <w:u w:val="single"/>
                    </w:rPr>
                    <w:t xml:space="preserve">THE EMPLOYEE BEING EVALUATED MAY RESPOND TO ANY PART OF THE EVALUATION IN </w:t>
                  </w:r>
                  <w:r>
                    <w:rPr>
                      <w:rFonts w:ascii="Segoe UI" w:hAnsi="Segoe UI" w:eastAsia="Segoe UI"/>
                      <w:color w:val="000000"/>
                      <w:sz w:val="22"/>
                      <w:u w:val="single"/>
                    </w:rPr>
                    <w:br/>
                  </w:r>
                  <w:r>
                    <w:rPr>
                      <w:rFonts w:ascii="Segoe UI" w:hAnsi="Segoe UI" w:eastAsia="Segoe UI"/>
                      <w:color w:val="000000"/>
                      <w:sz w:val="22"/>
                    </w:rPr>
                    <w:t xml:space="preserve">        </w:t>
                  </w:r>
                  <w:r>
                    <w:rPr>
                      <w:rFonts w:ascii="Segoe UI" w:hAnsi="Segoe UI" w:eastAsia="Segoe UI"/>
                      <w:color w:val="000000"/>
                      <w:sz w:val="22"/>
                      <w:u w:val="single"/>
                    </w:rPr>
                    <w:t xml:space="preserve">THE SPACE PROVIDED BELOW AND INITIAL THE RESPONSE</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We hereby acknowledge that a conference has been conducted, this evaluation discussed, and a copy has been provided to the employee evaluated </w:t>
                  </w:r>
                  <w:r>
                    <w:rPr>
                      <w:rFonts w:ascii="Segoe UI" w:hAnsi="Segoe UI" w:eastAsia="Segoe UI"/>
                      <w:color w:val="000000"/>
                      <w:sz w:val="22"/>
                      <w:u w:val="single"/>
                    </w:rPr>
                    <w:t xml:space="preserve">whose signature does not indicate agreement with the content</w:t>
                  </w:r>
                  <w:r>
                    <w:rPr>
                      <w:rFonts w:ascii="Segoe UI" w:hAnsi="Segoe UI" w:eastAsia="Segoe UI"/>
                      <w:color w:val="000000"/>
                      <w:sz w:val="22"/>
                    </w:rPr>
                    <w:t xml:space="preserve">.  In the event the employee disagrees with this evaluation, a letter expressing the nature of disagreement may be submitted to Personnel Services within ten (10) working days of receipt of evaluation with a copy to the Evaluator.  An evaluation may also be appealed to the next appropriate supervisor.</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p>
              </w:tc>
            </w:tr>
          </w:tbl>
          <w:p>
            <w:pPr>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hMerge w:val="continue"/>
          </w:tcPr>
          <w:p>
            <w:pPr>
              <w:pStyle w:val="EmptyCellLayoutStyle"/>
              <w:spacing w:after="0" w:line="240" w:lineRule="auto"/>
            </w:pPr>
          </w:p>
        </w:tc>
        <w:tc>
          <w:tcPr>
            <w:tcW w:w="729"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hMerge w:val="continue"/>
          </w:tcPr>
          <w:p>
            <w:pPr>
              <w:pStyle w:val="EmptyCellLayoutStyle"/>
              <w:spacing w:after="0" w:line="240" w:lineRule="auto"/>
            </w:pPr>
          </w:p>
        </w:tc>
        <w:tc>
          <w:tcPr>
            <w:tcW w:w="640" w:type="dxa"/>
          </w:tcPr>
          <w:p>
            <w:pPr>
              <w:pStyle w:val="EmptyCellLayoutStyle"/>
              <w:spacing w:after="0" w:line="240" w:lineRule="auto"/>
            </w:pPr>
          </w:p>
        </w:tc>
      </w:tr>
      <w:tr>
        <w:trPr>
          <w:trHeight w:val="20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1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hMerge w:val="restart"/>
          </w:tcPr>
          <w:tbl>
            <w:tblPr>
              <w:tblCellMar>
                <w:top w:w="0" w:type="dxa"/>
                <w:left w:w="0" w:type="dxa"/>
                <w:bottom w:w="0" w:type="dxa"/>
                <w:right w:w="0" w:type="dxa"/>
              </w:tblCellMar>
            </w:tblPr>
            <w:tblGrid>
              <w:gridCol w:w="2324"/>
            </w:tblGrid>
            <w:tr>
              <w:trPr>
                <w:trHeight w:val="432" w:hRule="atLeast"/>
              </w:trPr>
              <w:tc>
                <w:tcPr>
                  <w:tcW w:w="232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tcPr>
          <w:p>
            <w:pPr>
              <w:pStyle w:val="EmptyCellLayoutStyle"/>
              <w:spacing w:after="0" w:line="240" w:lineRule="auto"/>
            </w:pPr>
          </w:p>
        </w:tc>
        <w:tc>
          <w:tcPr>
            <w:tcW w:w="465" w:type="dxa"/>
            <w:hMerge w:val="restart"/>
          </w:tcPr>
          <w:tbl>
            <w:tblPr>
              <w:tblCellMar>
                <w:top w:w="0" w:type="dxa"/>
                <w:left w:w="0" w:type="dxa"/>
                <w:bottom w:w="0" w:type="dxa"/>
                <w:right w:w="0" w:type="dxa"/>
              </w:tblCellMar>
            </w:tblPr>
            <w:tblGrid>
              <w:gridCol w:w="2760"/>
            </w:tblGrid>
            <w:tr>
              <w:trPr>
                <w:trHeight w:val="432" w:hRule="atLeast"/>
              </w:trPr>
              <w:tc>
                <w:tcPr>
                  <w:tcW w:w="2760"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tcPr>
          <w:p>
            <w:pPr>
              <w:pStyle w:val="EmptyCellLayoutStyle"/>
              <w:spacing w:after="0" w:line="240" w:lineRule="auto"/>
            </w:pPr>
          </w:p>
        </w:tc>
        <w:tc>
          <w:tcPr>
            <w:tcW w:w="729" w:type="dxa"/>
            <w:hMerge w:val="restart"/>
          </w:tcPr>
          <w:tbl>
            <w:tblPr>
              <w:tblCellMar>
                <w:top w:w="0" w:type="dxa"/>
                <w:left w:w="0" w:type="dxa"/>
                <w:bottom w:w="0" w:type="dxa"/>
                <w:right w:w="0" w:type="dxa"/>
              </w:tblCellMar>
            </w:tblPr>
            <w:tblGrid>
              <w:gridCol w:w="2027"/>
            </w:tblGrid>
            <w:tr>
              <w:trPr>
                <w:trHeight w:val="432" w:hRule="atLeast"/>
              </w:trPr>
              <w:tc>
                <w:tcPr>
                  <w:tcW w:w="2027"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tcPr>
          <w:p>
            <w:pPr>
              <w:pStyle w:val="EmptyCellLayoutStyle"/>
              <w:spacing w:after="0" w:line="240" w:lineRule="auto"/>
            </w:pPr>
          </w:p>
        </w:tc>
        <w:tc>
          <w:tcPr>
            <w:tcW w:w="634" w:type="dxa"/>
            <w:hMerge w:val="restart"/>
          </w:tcPr>
          <w:tbl>
            <w:tblPr>
              <w:tblCellMar>
                <w:top w:w="0" w:type="dxa"/>
                <w:left w:w="0" w:type="dxa"/>
                <w:bottom w:w="0" w:type="dxa"/>
                <w:right w:w="0" w:type="dxa"/>
              </w:tblCellMar>
            </w:tblPr>
            <w:tblGrid>
              <w:gridCol w:w="2541"/>
            </w:tblGrid>
            <w:tr>
              <w:trPr>
                <w:trHeight w:val="432" w:hRule="atLeast"/>
              </w:trPr>
              <w:tc>
                <w:tcPr>
                  <w:tcW w:w="254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15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3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tbl>
            <w:tblPr>
              <w:tblCellMar>
                <w:top w:w="0" w:type="dxa"/>
                <w:left w:w="0" w:type="dxa"/>
                <w:bottom w:w="0" w:type="dxa"/>
                <w:right w:w="0" w:type="dxa"/>
              </w:tblCellMar>
            </w:tblPr>
            <w:tblGrid>
              <w:gridCol w:w="1261"/>
            </w:tblGrid>
            <w:tr>
              <w:trPr>
                <w:trHeight w:val="252" w:hRule="atLeast"/>
              </w:trPr>
              <w:tc>
                <w:tcPr>
                  <w:tcW w:w="126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tbl>
            <w:tblPr>
              <w:tblCellMar>
                <w:top w:w="0" w:type="dxa"/>
                <w:left w:w="0" w:type="dxa"/>
                <w:bottom w:w="0" w:type="dxa"/>
                <w:right w:w="0" w:type="dxa"/>
              </w:tblCellMar>
            </w:tblPr>
            <w:tblGrid>
              <w:gridCol w:w="1295"/>
            </w:tblGrid>
            <w:tr>
              <w:trPr>
                <w:trHeight w:val="252" w:hRule="atLeast"/>
              </w:trPr>
              <w:tc>
                <w:tcPr>
                  <w:tcW w:w="129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4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hMerge w:val="restart"/>
          </w:tcPr>
          <w:tbl>
            <w:tblPr>
              <w:tblCellMar>
                <w:top w:w="0" w:type="dxa"/>
                <w:left w:w="0" w:type="dxa"/>
                <w:bottom w:w="0" w:type="dxa"/>
                <w:right w:w="0" w:type="dxa"/>
              </w:tblCellMar>
            </w:tblPr>
            <w:tblGrid>
              <w:gridCol w:w="1282"/>
            </w:tblGrid>
            <w:tr>
              <w:trPr>
                <w:trHeight w:val="282" w:hRule="atLeast"/>
              </w:trPr>
              <w:tc>
                <w:tcPr>
                  <w:tcW w:w="128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Distribution:</w:t>
                  </w:r>
                </w:p>
              </w:tc>
            </w:tr>
          </w:tbl>
          <w:p>
            <w:pPr>
              <w:spacing w:after="0" w:line="240" w:lineRule="auto"/>
            </w:pPr>
          </w:p>
        </w:tc>
        <w:tc>
          <w:tcPr>
            <w:tcW w:w="562" w:type="dxa"/>
            <w:hMerge w:val="continue"/>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restart"/>
          </w:tcPr>
          <w:tbl>
            <w:tblPr>
              <w:tblCellMar>
                <w:top w:w="0" w:type="dxa"/>
                <w:left w:w="0" w:type="dxa"/>
                <w:bottom w:w="0" w:type="dxa"/>
                <w:right w:w="0" w:type="dxa"/>
              </w:tblCellMar>
            </w:tblPr>
            <w:tblGrid>
              <w:gridCol w:w="1469"/>
            </w:tblGrid>
            <w:tr>
              <w:trPr>
                <w:trHeight w:val="806" w:hRule="atLeast"/>
              </w:trPr>
              <w:tc>
                <w:tcPr>
                  <w:tcW w:w="146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Personnel File</w:t>
                  </w:r>
                </w:p>
                <w:p>
                  <w:pPr>
                    <w:spacing w:after="0" w:line="240" w:lineRule="auto"/>
                    <w:jc w:val="left"/>
                  </w:pPr>
                  <w:r>
                    <w:rPr>
                      <w:rFonts w:ascii="Segoe UI" w:hAnsi="Segoe UI" w:eastAsia="Segoe UI"/>
                      <w:color w:val="000000"/>
                      <w:sz w:val="20"/>
                    </w:rPr>
                    <w:t xml:space="preserve">Evaluator</w:t>
                  </w:r>
                </w:p>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209" w:type="dxa"/>
            <w:hMerge w:val="continue"/>
            <w:vMerge w:val="restart"/>
          </w:tcPr>
          <w:p>
            <w:pPr>
              <w:pStyle w:val="EmptyCellLayoutStyle"/>
              <w:spacing w:after="0" w:line="240" w:lineRule="auto"/>
            </w:pPr>
          </w:p>
        </w:tc>
        <w:tc>
          <w:tcPr>
            <w:tcW w:w="465" w:type="dxa"/>
            <w:hMerge w:val="continue"/>
            <w:vMerge w:val="restart"/>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2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continue"/>
          </w:tcPr>
          <w:p>
            <w:pPr>
              <w:pStyle w:val="EmptyCellLayoutStyle"/>
              <w:spacing w:after="0" w:line="240" w:lineRule="auto"/>
            </w:pPr>
          </w:p>
        </w:tc>
        <w:tc>
          <w:tcPr>
            <w:tcW w:w="209" w:type="dxa"/>
            <w:hMerge w:val="continue"/>
            <w:vMerge w:val="continue"/>
          </w:tcPr>
          <w:p>
            <w:pPr>
              <w:pStyle w:val="EmptyCellLayoutStyle"/>
              <w:spacing w:after="0" w:line="240" w:lineRule="auto"/>
            </w:pPr>
          </w:p>
        </w:tc>
        <w:tc>
          <w:tcPr>
            <w:tcW w:w="465" w:type="dxa"/>
            <w:hMerge w:val="continue"/>
            <w:vMerge w:val="continue"/>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2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bl>
    <w:p>
      <w:pPr>
        <w:spacing w:after="0" w:line="240" w:lineRule="auto"/>
      </w:pPr>
    </w:p>
    <w:sectPr w:rsidRPr="" w:rsidDel="" w:rsidR="" w:rsidSect="">
      <w:footerReference w:type="default" r:id="rId5"/>
      <w:pgSz w:w="12240" w:h="15840"/>
      <w:pgMar w:top="360" w:right="360" w:bottom="749"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28"/>
      <w:gridCol w:w="937"/>
      <w:gridCol w:w="8632"/>
      <w:gridCol w:w="935"/>
      <w:gridCol w:w="476"/>
    </w:tblGrid>
    <w:tr>
      <w:trPr/>
      <w:tc>
        <w:tcPr>
          <w:tcW w:w="328" w:type="dxa"/>
        </w:tcPr>
        <w:p>
          <w:pPr>
            <w:pStyle w:val="EmptyCellLayoutStyle"/>
            <w:spacing w:after="0" w:line="240" w:lineRule="auto"/>
          </w:pPr>
        </w:p>
      </w:tc>
      <w:tc>
        <w:tcPr>
          <w:tcW w:w="937" w:type="dxa"/>
          <w:vMerge w:val="restart"/>
        </w:tcPr>
        <w:tbl>
          <w:tblPr>
            <w:tblCellMar>
              <w:top w:w="0" w:type="dxa"/>
              <w:left w:w="0" w:type="dxa"/>
              <w:bottom w:w="0" w:type="dxa"/>
              <w:right w:w="0" w:type="dxa"/>
            </w:tblCellMar>
          </w:tblPr>
          <w:tblGrid>
            <w:gridCol w:w="937"/>
          </w:tblGrid>
          <w:tr>
            <w:trPr>
              <w:trHeight w:val="272" w:hRule="atLeast"/>
            </w:trPr>
            <w:tc>
              <w:tcPr>
                <w:tcW w:w="93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(12/2011)</w:t>
                </w:r>
              </w:p>
            </w:tc>
          </w:tr>
        </w:tbl>
        <w:p>
          <w:pPr>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vMerge w:val="continue"/>
        </w:tcPr>
        <w:p>
          <w:pPr>
            <w:pStyle w:val="EmptyCellLayoutStyle"/>
            <w:spacing w:after="0" w:line="240" w:lineRule="auto"/>
          </w:pPr>
        </w:p>
      </w:tc>
      <w:tc>
        <w:tcPr>
          <w:tcW w:w="8632" w:type="dxa"/>
        </w:tcPr>
        <w:p>
          <w:pPr>
            <w:pStyle w:val="EmptyCellLayoutStyle"/>
            <w:spacing w:after="0" w:line="240" w:lineRule="auto"/>
          </w:pPr>
        </w:p>
      </w:tc>
      <w:tc>
        <w:tcPr>
          <w:tcW w:w="935" w:type="dxa"/>
          <w:vMerge w:val="restart"/>
        </w:tcPr>
        <w:tbl>
          <w:tblPr>
            <w:tblCellMar>
              <w:top w:w="0" w:type="dxa"/>
              <w:left w:w="0" w:type="dxa"/>
              <w:bottom w:w="0" w:type="dxa"/>
              <w:right w:w="0" w:type="dxa"/>
            </w:tblCellMar>
          </w:tblPr>
          <w:tblGrid>
            <w:gridCol w:w="935"/>
          </w:tblGrid>
          <w:tr>
            <w:trPr>
              <w:trHeight w:val="272" w:hRule="atLeast"/>
            </w:trPr>
            <w:tc>
              <w:tcPr>
                <w:tcW w:w="93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FORM F</w:t>
                </w:r>
              </w:p>
            </w:tc>
          </w:tr>
        </w:tbl>
        <w:p>
          <w:pPr>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tcPr>
        <w:p>
          <w:pPr>
            <w:pStyle w:val="EmptyCellLayoutStyle"/>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EvaluationForm</dc:title>
</cp:coreProperties>
</file>